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53AB" w14:textId="77777777" w:rsidR="00B5434E" w:rsidRPr="00B5434E" w:rsidRDefault="00B5434E" w:rsidP="00B5434E"/>
    <w:p w14:paraId="73FF9917" w14:textId="77777777" w:rsidR="00B5434E" w:rsidRPr="00B5434E" w:rsidRDefault="00274B44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722A2BAE" wp14:editId="56DAB2A3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FC9F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14:paraId="4E081D94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14:paraId="28638AFD" w14:textId="77777777" w:rsidR="00B5434E" w:rsidRPr="0059204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92047">
        <w:rPr>
          <w:b/>
          <w:bCs/>
          <w:color w:val="000000"/>
          <w:sz w:val="22"/>
          <w:szCs w:val="22"/>
          <w:lang w:bidi="ru-RU"/>
        </w:rPr>
        <w:t>(УрГЭУ)</w:t>
      </w:r>
    </w:p>
    <w:p w14:paraId="0DD7C5AF" w14:textId="77777777" w:rsidR="00B5434E" w:rsidRDefault="00B5434E" w:rsidP="00B5434E"/>
    <w:p w14:paraId="29C77FC6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57DA76B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208CA191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</w:p>
    <w:p w14:paraId="4E1F0E84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87CCBCD" w14:textId="77777777"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14:paraId="06A335E4" w14:textId="297A2DCE" w:rsidR="00B5434E" w:rsidRPr="008E69B1" w:rsidRDefault="00B5434E" w:rsidP="008E69B1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="00FB3D05" w:rsidRPr="00FB3D05">
        <w:rPr>
          <w:b/>
          <w:bCs/>
          <w:color w:val="000000"/>
          <w:sz w:val="28"/>
          <w:szCs w:val="28"/>
          <w:lang w:bidi="ru-RU"/>
        </w:rPr>
        <w:t>Оптимизация логистики на торговом предприятии</w:t>
      </w:r>
    </w:p>
    <w:p w14:paraId="311C10B4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14:paraId="1CB9A7F4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14:paraId="196CF7F6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 wp14:anchorId="1F03FDF2" wp14:editId="7731E183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55C5076" w14:textId="22BD0F39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274B4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менеджмента, предпринимательства </w:t>
                            </w:r>
                            <w:r w:rsidR="008E69B1">
                              <w:rPr>
                                <w:rStyle w:val="2Exact"/>
                                <w:sz w:val="28"/>
                                <w:szCs w:val="28"/>
                              </w:rPr>
                              <w:br/>
                            </w:r>
                            <w:r w:rsidR="00274B44">
                              <w:rPr>
                                <w:rStyle w:val="2Exact"/>
                                <w:sz w:val="28"/>
                                <w:szCs w:val="28"/>
                              </w:rPr>
                              <w:t>и инжиниринга</w:t>
                            </w:r>
                          </w:p>
                          <w:p w14:paraId="7187C4C3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00945D76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14:paraId="56D22BA4" w14:textId="42C25698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38.03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8E69B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E69B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Менеджмент</w:t>
                            </w:r>
                          </w:p>
                          <w:p w14:paraId="57E12020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729A3FFE" w14:textId="77777777"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14:paraId="2295E158" w14:textId="7A1D28B9" w:rsidR="00B5434E" w:rsidRPr="00E912DC" w:rsidRDefault="00B00814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Маркетинг</w:t>
                            </w:r>
                          </w:p>
                          <w:p w14:paraId="6AF2C05D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7DCA8FFD" w14:textId="5E873A9A" w:rsidR="00274B44" w:rsidRDefault="00274B44" w:rsidP="008E69B1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Кафедра</w:t>
                            </w:r>
                            <w:r w:rsidR="008E69B1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маркетинга и международного менеджмента</w:t>
                            </w:r>
                          </w:p>
                          <w:p w14:paraId="5F02E5CD" w14:textId="7DE8D808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592047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20.06.202</w:t>
                            </w:r>
                            <w:r w:rsidR="008E69B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3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14:paraId="0D36E449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14:paraId="0DE06CD6" w14:textId="77777777"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FD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" filled="f" stroked="f">
                <v:textbox inset="0,0,0,0">
                  <w:txbxContent>
                    <w:p w14:paraId="755C5076" w14:textId="22BD0F39"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274B44">
                        <w:rPr>
                          <w:rStyle w:val="2Exact"/>
                          <w:sz w:val="28"/>
                          <w:szCs w:val="28"/>
                        </w:rPr>
                        <w:t xml:space="preserve">менеджмента, предпринимательства </w:t>
                      </w:r>
                      <w:r w:rsidR="008E69B1">
                        <w:rPr>
                          <w:rStyle w:val="2Exact"/>
                          <w:sz w:val="28"/>
                          <w:szCs w:val="28"/>
                        </w:rPr>
                        <w:br/>
                      </w:r>
                      <w:r w:rsidR="00274B44">
                        <w:rPr>
                          <w:rStyle w:val="2Exact"/>
                          <w:sz w:val="28"/>
                          <w:szCs w:val="28"/>
                        </w:rPr>
                        <w:t>и инжиниринга</w:t>
                      </w:r>
                    </w:p>
                    <w:p w14:paraId="7187C4C3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00945D76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14:paraId="56D22BA4" w14:textId="42C25698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38.03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8E69B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E69B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Менеджмент</w:t>
                      </w:r>
                    </w:p>
                    <w:p w14:paraId="57E12020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729A3FFE" w14:textId="77777777"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14:paraId="2295E158" w14:textId="7A1D28B9" w:rsidR="00B5434E" w:rsidRPr="00E912DC" w:rsidRDefault="00B00814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Маркетинг</w:t>
                      </w:r>
                    </w:p>
                    <w:p w14:paraId="6AF2C05D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7DCA8FFD" w14:textId="5E873A9A" w:rsidR="00274B44" w:rsidRDefault="00274B44" w:rsidP="008E69B1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Кафедра</w:t>
                      </w:r>
                      <w:r w:rsidR="008E69B1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маркетинга и международного менеджмента</w:t>
                      </w:r>
                    </w:p>
                    <w:p w14:paraId="5F02E5CD" w14:textId="7DE8D808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592047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20.06.202</w:t>
                      </w:r>
                      <w:r w:rsidR="008E69B1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3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14:paraId="0D36E449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14:paraId="0DE06CD6" w14:textId="77777777"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715450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 wp14:anchorId="4FA54C0F" wp14:editId="521509A3">
                <wp:simplePos x="0" y="0"/>
                <wp:positionH relativeFrom="margin">
                  <wp:posOffset>4079875</wp:posOffset>
                </wp:positionH>
                <wp:positionV relativeFrom="paragraph">
                  <wp:posOffset>183515</wp:posOffset>
                </wp:positionV>
                <wp:extent cx="2197100" cy="3267710"/>
                <wp:effectExtent l="0" t="0" r="12700" b="889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6EF6561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111D5E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Сергеева 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0A084E6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Татьяна Владимировна</w:t>
                            </w:r>
                          </w:p>
                          <w:p w14:paraId="39175F05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50A51922" w14:textId="407D10EA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8E69B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М-19-</w:t>
                            </w:r>
                            <w:r w:rsidR="00B0081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68C210C7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0AA3EA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3F515A" w14:textId="2CC2A602" w:rsidR="00B5434E" w:rsidRPr="002F0138" w:rsidRDefault="00B0081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Сысоева Т.Л.</w:t>
                            </w:r>
                          </w:p>
                          <w:p w14:paraId="5720C196" w14:textId="5DC8929D" w:rsidR="00B5434E" w:rsidRDefault="00B0081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14:paraId="1EAF73CE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FA7748" w14:textId="77777777" w:rsidR="002040F2" w:rsidRDefault="002040F2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0A30F3" w14:textId="04E02122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</w:p>
                          <w:p w14:paraId="6C04CB44" w14:textId="6CB3626F" w:rsidR="00B5434E" w:rsidRDefault="00B0081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Изакова Н.Б.</w:t>
                            </w:r>
                          </w:p>
                          <w:p w14:paraId="76D5DEB5" w14:textId="3F3A813B" w:rsidR="00B5434E" w:rsidRPr="003057E4" w:rsidRDefault="00B0081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.э.н.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4C0F" id="Надпись 3" o:spid="_x0000_s1027" type="#_x0000_t202" style="position:absolute;left:0;text-align:left;margin-left:321.25pt;margin-top:14.45pt;width:173pt;height:257.3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" filled="f" stroked="f">
                <v:textbox inset="0,0,0,0">
                  <w:txbxContent>
                    <w:p w14:paraId="46EF6561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111D5E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Сергеева 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0A084E6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Татьяна Владимировна</w:t>
                      </w:r>
                    </w:p>
                    <w:p w14:paraId="39175F05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50A51922" w14:textId="407D10EA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8E69B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М-19-</w:t>
                      </w:r>
                      <w:r w:rsidR="00B0081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68C210C7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780AA3EA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3F515A" w14:textId="2CC2A602" w:rsidR="00B5434E" w:rsidRPr="002F0138" w:rsidRDefault="00B0081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Сысоева Т.Л.</w:t>
                      </w:r>
                    </w:p>
                    <w:p w14:paraId="5720C196" w14:textId="5DC8929D" w:rsidR="00B5434E" w:rsidRDefault="00B0081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14:paraId="1EAF73CE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4BFA7748" w14:textId="77777777" w:rsidR="002040F2" w:rsidRDefault="002040F2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520A30F3" w14:textId="04E02122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</w:p>
                    <w:p w14:paraId="6C04CB44" w14:textId="6CB3626F" w:rsidR="00B5434E" w:rsidRDefault="00B0081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Изакова Н.Б.</w:t>
                      </w:r>
                    </w:p>
                    <w:p w14:paraId="76D5DEB5" w14:textId="3F3A813B" w:rsidR="00B5434E" w:rsidRPr="003057E4" w:rsidRDefault="00B0081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.э.н.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BC4088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73044F1C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075BDDBC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6A5632D0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14:paraId="07E83447" w14:textId="542D17FE"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592047">
        <w:rPr>
          <w:rFonts w:eastAsia="Microsoft Sans Serif"/>
          <w:color w:val="000000"/>
          <w:sz w:val="28"/>
          <w:szCs w:val="28"/>
          <w:lang w:bidi="ru-RU"/>
        </w:rPr>
        <w:t>2</w:t>
      </w:r>
      <w:r w:rsidR="008E69B1">
        <w:rPr>
          <w:rFonts w:eastAsia="Microsoft Sans Serif"/>
          <w:color w:val="000000"/>
          <w:sz w:val="28"/>
          <w:szCs w:val="28"/>
          <w:lang w:bidi="ru-RU"/>
        </w:rPr>
        <w:t>3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21"/>
    <w:rsid w:val="000774C3"/>
    <w:rsid w:val="00127F16"/>
    <w:rsid w:val="002040F2"/>
    <w:rsid w:val="00274B44"/>
    <w:rsid w:val="00592047"/>
    <w:rsid w:val="008E69B1"/>
    <w:rsid w:val="00B00814"/>
    <w:rsid w:val="00B5434E"/>
    <w:rsid w:val="00CC1321"/>
    <w:rsid w:val="00D04ED5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BE7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4</cp:revision>
  <dcterms:created xsi:type="dcterms:W3CDTF">2023-06-01T11:00:00Z</dcterms:created>
  <dcterms:modified xsi:type="dcterms:W3CDTF">2023-06-07T07:32:00Z</dcterms:modified>
</cp:coreProperties>
</file>