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РАЗРЕШЕНИЕ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размещение выпускной квалификационной работы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портале электронных образовательных ресурсов УрГЭУ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1700"/>
        <w:gridCol w:w="3827"/>
      </w:tblGrid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2"/>
                <w:szCs w:val="22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15282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15282A">
              <w:rPr>
                <w:i/>
                <w:sz w:val="26"/>
                <w:szCs w:val="22"/>
                <w:lang w:eastAsia="en-US"/>
              </w:rPr>
              <w:t>ая</w:t>
            </w:r>
            <w:proofErr w:type="spellEnd"/>
            <w:r w:rsidRPr="0015282A">
              <w:rPr>
                <w:i/>
                <w:sz w:val="26"/>
                <w:szCs w:val="22"/>
                <w:lang w:eastAsia="en-US"/>
              </w:rPr>
              <w:t>) по адресу:</w:t>
            </w:r>
          </w:p>
        </w:tc>
      </w:tr>
      <w:tr w:rsidR="00F95B3E" w:rsidRPr="0015282A" w:rsidTr="0001657E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1306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являющийс</w:t>
            </w:r>
            <w:proofErr w:type="gram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я(</w:t>
            </w:r>
            <w:proofErr w:type="gram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института </w:t>
            </w:r>
            <w:r w:rsidR="001306F6">
              <w:rPr>
                <w:sz w:val="26"/>
                <w:szCs w:val="22"/>
                <w:shd w:val="clear" w:color="auto" w:fill="FFFFFF"/>
                <w:lang w:eastAsia="en-US"/>
              </w:rPr>
              <w:t>менеджмента и информационных технологий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 </w:t>
            </w:r>
            <w:r w:rsidRPr="001306F6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 xml:space="preserve">гр. </w:t>
            </w:r>
            <w:r w:rsidR="001306F6" w:rsidRPr="001306F6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Мар-16-1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sz w:val="14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1306F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38.03.0</w:t>
            </w:r>
            <w:r w:rsidR="001306F6">
              <w:rPr>
                <w:sz w:val="26"/>
                <w:szCs w:val="22"/>
                <w:shd w:val="clear" w:color="auto" w:fill="FFFFFF"/>
                <w:lang w:eastAsia="en-US"/>
              </w:rPr>
              <w:t>2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="001306F6">
              <w:rPr>
                <w:sz w:val="26"/>
                <w:szCs w:val="22"/>
                <w:shd w:val="clear" w:color="auto" w:fill="FFFFFF"/>
                <w:lang w:eastAsia="en-US"/>
              </w:rPr>
              <w:t>Менеджмент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, </w:t>
            </w:r>
            <w:r w:rsidR="001306F6" w:rsidRPr="001306F6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Маркетинг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sz w:val="26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Тема выпускной квалификационной работы (далее- ВКР):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306F6">
              <w:rPr>
                <w:sz w:val="26"/>
                <w:szCs w:val="22"/>
                <w:highlight w:val="yellow"/>
                <w:lang w:eastAsia="en-US"/>
              </w:rPr>
              <w:t>Укрепление позиции России на мировом рынке металлов платиновой группы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>Вариант 1 (если нет коммерческой и или иной тайны)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разрешаю </w:t>
            </w:r>
            <w:proofErr w:type="spellStart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УрГЭУв</w:t>
            </w:r>
            <w:proofErr w:type="spellEnd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bookmarkStart w:id="0" w:name="_GoBack"/>
            <w:bookmarkEnd w:id="0"/>
            <w:r w:rsidRPr="0015282A">
              <w:rPr>
                <w:sz w:val="26"/>
                <w:szCs w:val="22"/>
                <w:lang w:eastAsia="en-US"/>
              </w:rPr>
              <w:t>УрГЭУ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полностью весь текст выпускной квалификационной работы.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 xml:space="preserve">Вариант 2 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разрешаю </w:t>
            </w:r>
            <w:proofErr w:type="spellStart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УрГЭУв</w:t>
            </w:r>
            <w:proofErr w:type="spellEnd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>в</w:t>
            </w:r>
            <w:proofErr w:type="spellEnd"/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 xml:space="preserve"> следующие части</w:t>
            </w:r>
            <w:r w:rsidRPr="0015282A">
              <w:rPr>
                <w:sz w:val="26"/>
                <w:szCs w:val="22"/>
                <w:lang w:eastAsia="en-US"/>
              </w:rPr>
              <w:t xml:space="preserve">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введение,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главы 1-2,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подпункты 3.1, 3.3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заключение</w:t>
            </w:r>
          </w:p>
        </w:tc>
      </w:tr>
      <w:tr w:rsidR="00F95B3E" w:rsidRPr="0015282A" w:rsidTr="0001657E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не разрешаю УрГЭУ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lang w:eastAsia="en-US"/>
              </w:rPr>
              <w:t>системе</w:t>
            </w:r>
            <w:proofErr w:type="gramStart"/>
            <w:r w:rsidRPr="0015282A">
              <w:rPr>
                <w:sz w:val="26"/>
                <w:szCs w:val="22"/>
                <w:lang w:eastAsia="en-US"/>
              </w:rPr>
              <w:t>,в</w:t>
            </w:r>
            <w:proofErr w:type="spellEnd"/>
            <w:proofErr w:type="gramEnd"/>
            <w:r w:rsidRPr="0015282A">
              <w:rPr>
                <w:sz w:val="26"/>
                <w:szCs w:val="22"/>
                <w:lang w:eastAsia="en-US"/>
              </w:rPr>
              <w:t xml:space="preserve"> следующие части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п. 3.2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приложения А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приложение В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т.к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подпись</w:t>
            </w:r>
          </w:p>
        </w:tc>
      </w:tr>
    </w:tbl>
    <w:p w:rsidR="00FB1A7D" w:rsidRDefault="00FB1A7D"/>
    <w:sectPr w:rsidR="00FB1A7D" w:rsidSect="007D2A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3F"/>
    <w:rsid w:val="001306F6"/>
    <w:rsid w:val="007D2A13"/>
    <w:rsid w:val="00A2407D"/>
    <w:rsid w:val="00B5783F"/>
    <w:rsid w:val="00C2450A"/>
    <w:rsid w:val="00F65070"/>
    <w:rsid w:val="00F95B3E"/>
    <w:rsid w:val="00FB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УрГЭУ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Пользователь</cp:lastModifiedBy>
  <cp:revision>2</cp:revision>
  <dcterms:created xsi:type="dcterms:W3CDTF">2020-06-08T06:17:00Z</dcterms:created>
  <dcterms:modified xsi:type="dcterms:W3CDTF">2020-06-08T06:17:00Z</dcterms:modified>
</cp:coreProperties>
</file>