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C7" w:rsidRDefault="00FE6CFD">
      <w:pPr>
        <w:rPr>
          <w:sz w:val="0"/>
          <w:szCs w:val="0"/>
        </w:rPr>
      </w:pPr>
      <w:bookmarkStart w:id="0" w:name="_GoBack"/>
      <w:bookmarkEnd w:id="0"/>
      <w:r>
        <w:rPr>
          <w:noProof/>
          <w:lang w:val="ru-RU" w:eastAsia="ru-RU"/>
        </w:rPr>
        <w:drawing>
          <wp:inline distT="0" distB="0" distL="0" distR="0">
            <wp:extent cx="5657850" cy="9982200"/>
            <wp:effectExtent l="0" t="0" r="0" b="0"/>
            <wp:docPr id="1" name="Рисунок 1" descr="Scan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7850" cy="9982200"/>
                    </a:xfrm>
                    <a:prstGeom prst="rect">
                      <a:avLst/>
                    </a:prstGeom>
                    <a:noFill/>
                    <a:ln>
                      <a:noFill/>
                    </a:ln>
                  </pic:spPr>
                </pic:pic>
              </a:graphicData>
            </a:graphic>
          </wp:inline>
        </w:drawing>
      </w:r>
      <w:r w:rsidR="00EB6138">
        <w:br w:type="page"/>
      </w:r>
    </w:p>
    <w:tbl>
      <w:tblPr>
        <w:tblW w:w="0" w:type="auto"/>
        <w:tblCellMar>
          <w:left w:w="0" w:type="dxa"/>
          <w:right w:w="0" w:type="dxa"/>
        </w:tblCellMar>
        <w:tblLook w:val="04A0" w:firstRow="1" w:lastRow="0" w:firstColumn="1" w:lastColumn="0" w:noHBand="0" w:noVBand="1"/>
      </w:tblPr>
      <w:tblGrid>
        <w:gridCol w:w="9485"/>
        <w:gridCol w:w="721"/>
      </w:tblGrid>
      <w:tr w:rsidR="005262C7">
        <w:trPr>
          <w:trHeight w:hRule="exact" w:val="304"/>
        </w:trPr>
        <w:tc>
          <w:tcPr>
            <w:tcW w:w="10221" w:type="dxa"/>
            <w:gridSpan w:val="2"/>
            <w:shd w:val="clear" w:color="000000" w:fill="FFFFFF"/>
            <w:tcMar>
              <w:left w:w="34" w:type="dxa"/>
              <w:right w:w="34" w:type="dxa"/>
            </w:tcMar>
          </w:tcPr>
          <w:p w:rsidR="005262C7" w:rsidRDefault="00EB613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262C7">
        <w:trPr>
          <w:trHeight w:hRule="exact" w:val="277"/>
        </w:trPr>
        <w:tc>
          <w:tcPr>
            <w:tcW w:w="9498" w:type="dxa"/>
          </w:tcPr>
          <w:p w:rsidR="005262C7" w:rsidRDefault="005262C7"/>
        </w:tc>
        <w:tc>
          <w:tcPr>
            <w:tcW w:w="710" w:type="dxa"/>
          </w:tcPr>
          <w:p w:rsidR="005262C7" w:rsidRDefault="005262C7"/>
        </w:tc>
      </w:tr>
      <w:tr w:rsidR="005262C7">
        <w:trPr>
          <w:trHeight w:hRule="exact" w:val="304"/>
        </w:trPr>
        <w:tc>
          <w:tcPr>
            <w:tcW w:w="9512" w:type="dxa"/>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b/>
                <w:color w:val="000000"/>
                <w:sz w:val="24"/>
                <w:szCs w:val="24"/>
              </w:rPr>
              <w:t>ВВЕДЕНИЕ</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3</w:t>
            </w:r>
          </w:p>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vMerge w:val="restart"/>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b/>
                <w:color w:val="000000"/>
                <w:sz w:val="24"/>
                <w:szCs w:val="24"/>
                <w:lang w:val="ru-RU"/>
              </w:rPr>
              <w:t>1. ЦЕЛЬ, ВИД,ТИП, СПОСОБ (ПРИ НАЛИЧИИ) И ФОРМЫ ПРОВЕДЕНИЯ ПРАКТИКИ</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3</w:t>
            </w:r>
          </w:p>
        </w:tc>
      </w:tr>
      <w:tr w:rsidR="005262C7">
        <w:trPr>
          <w:trHeight w:hRule="exact" w:val="280"/>
        </w:trPr>
        <w:tc>
          <w:tcPr>
            <w:tcW w:w="9512" w:type="dxa"/>
            <w:vMerge/>
            <w:shd w:val="clear" w:color="000000" w:fill="FFFFFF"/>
            <w:tcMar>
              <w:left w:w="34" w:type="dxa"/>
              <w:right w:w="34" w:type="dxa"/>
            </w:tcMar>
          </w:tcPr>
          <w:p w:rsidR="005262C7" w:rsidRDefault="005262C7"/>
        </w:tc>
        <w:tc>
          <w:tcPr>
            <w:tcW w:w="710" w:type="dxa"/>
          </w:tcPr>
          <w:p w:rsidR="005262C7" w:rsidRDefault="005262C7"/>
        </w:tc>
      </w:tr>
      <w:tr w:rsidR="005262C7">
        <w:trPr>
          <w:trHeight w:hRule="exact" w:val="52"/>
        </w:trPr>
        <w:tc>
          <w:tcPr>
            <w:tcW w:w="9498" w:type="dxa"/>
          </w:tcPr>
          <w:p w:rsidR="005262C7" w:rsidRDefault="005262C7"/>
        </w:tc>
        <w:tc>
          <w:tcPr>
            <w:tcW w:w="710" w:type="dxa"/>
          </w:tcPr>
          <w:p w:rsidR="005262C7" w:rsidRDefault="005262C7"/>
        </w:tc>
      </w:tr>
      <w:tr w:rsidR="005262C7">
        <w:trPr>
          <w:trHeight w:hRule="exact" w:val="304"/>
        </w:trPr>
        <w:tc>
          <w:tcPr>
            <w:tcW w:w="9512" w:type="dxa"/>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b/>
                <w:color w:val="000000"/>
                <w:sz w:val="24"/>
                <w:szCs w:val="24"/>
                <w:lang w:val="ru-RU"/>
              </w:rPr>
              <w:t>2. МЕСТО ПРАКТИКИ В СТРУКТУРЕ ОПОП</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3</w:t>
            </w:r>
          </w:p>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b/>
                <w:color w:val="000000"/>
                <w:sz w:val="24"/>
                <w:szCs w:val="24"/>
              </w:rPr>
              <w:t>3. ОБЪЕМ ПРАКТИКИ</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3</w:t>
            </w:r>
          </w:p>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b/>
                <w:color w:val="000000"/>
                <w:sz w:val="24"/>
                <w:szCs w:val="24"/>
              </w:rPr>
              <w:t>4. ПЛАНИРУЕМЫЕ РЕЗУЛЬТАТЫ ОСВОЕНИЯ ОПОП</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3</w:t>
            </w:r>
          </w:p>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b/>
                <w:color w:val="000000"/>
                <w:sz w:val="24"/>
                <w:szCs w:val="24"/>
              </w:rPr>
              <w:t>5. ТЕМАТИЧЕСКИЙ ПЛАН</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6</w:t>
            </w:r>
          </w:p>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vMerge w:val="restart"/>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b/>
                <w:color w:val="000000"/>
                <w:sz w:val="24"/>
                <w:szCs w:val="24"/>
                <w:lang w:val="ru-RU"/>
              </w:rPr>
              <w:t>6. ФОРМЫ ТЕКУЩЕГО КОНТРОЛЯ И ПРОМЕЖУТОЧНОЙ АТТЕСТАЦИИ</w:t>
            </w:r>
          </w:p>
          <w:p w:rsidR="005262C7" w:rsidRDefault="00EB6138">
            <w:pPr>
              <w:spacing w:after="0" w:line="240" w:lineRule="auto"/>
              <w:rPr>
                <w:sz w:val="24"/>
                <w:szCs w:val="24"/>
              </w:rPr>
            </w:pPr>
            <w:r>
              <w:rPr>
                <w:rFonts w:ascii="Times New Roman" w:hAnsi="Times New Roman" w:cs="Times New Roman"/>
                <w:b/>
                <w:color w:val="000000"/>
                <w:sz w:val="24"/>
                <w:szCs w:val="24"/>
              </w:rPr>
              <w:t>ШКАЛЫ ОЦЕНИВАНИЯ</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7</w:t>
            </w:r>
          </w:p>
        </w:tc>
      </w:tr>
      <w:tr w:rsidR="005262C7">
        <w:trPr>
          <w:trHeight w:hRule="exact" w:val="280"/>
        </w:trPr>
        <w:tc>
          <w:tcPr>
            <w:tcW w:w="9512" w:type="dxa"/>
            <w:vMerge/>
            <w:shd w:val="clear" w:color="000000" w:fill="FFFFFF"/>
            <w:tcMar>
              <w:left w:w="34" w:type="dxa"/>
              <w:right w:w="34" w:type="dxa"/>
            </w:tcMar>
          </w:tcPr>
          <w:p w:rsidR="005262C7" w:rsidRDefault="005262C7"/>
        </w:tc>
        <w:tc>
          <w:tcPr>
            <w:tcW w:w="710" w:type="dxa"/>
          </w:tcPr>
          <w:p w:rsidR="005262C7" w:rsidRDefault="005262C7"/>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b/>
                <w:color w:val="000000"/>
                <w:sz w:val="24"/>
                <w:szCs w:val="24"/>
              </w:rPr>
              <w:t>7.  СОДЕРЖАНИЕ ПРАКТИКИ</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8</w:t>
            </w:r>
          </w:p>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vMerge w:val="restart"/>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b/>
                <w:color w:val="000000"/>
                <w:sz w:val="24"/>
                <w:szCs w:val="24"/>
                <w:lang w:val="ru-RU"/>
              </w:rPr>
              <w:t>8. ОСОБЕННОСТИ ОРГАНИЗАЦИИ ПРАКТИКИ ДЛЯ ЛИЦ С ОГРАНИЧЕННЫМИ ВОЗМОЖНОСТЯМИ ЗДОРОВЬЯ</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9</w:t>
            </w:r>
          </w:p>
        </w:tc>
      </w:tr>
      <w:tr w:rsidR="005262C7">
        <w:trPr>
          <w:trHeight w:hRule="exact" w:val="280"/>
        </w:trPr>
        <w:tc>
          <w:tcPr>
            <w:tcW w:w="9512" w:type="dxa"/>
            <w:vMerge/>
            <w:shd w:val="clear" w:color="000000" w:fill="FFFFFF"/>
            <w:tcMar>
              <w:left w:w="34" w:type="dxa"/>
              <w:right w:w="34" w:type="dxa"/>
            </w:tcMar>
          </w:tcPr>
          <w:p w:rsidR="005262C7" w:rsidRDefault="005262C7"/>
        </w:tc>
        <w:tc>
          <w:tcPr>
            <w:tcW w:w="710" w:type="dxa"/>
          </w:tcPr>
          <w:p w:rsidR="005262C7" w:rsidRDefault="005262C7"/>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vMerge w:val="restart"/>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b/>
                <w:color w:val="000000"/>
                <w:sz w:val="24"/>
                <w:szCs w:val="24"/>
                <w:lang w:val="ru-RU"/>
              </w:rPr>
              <w:t>9. ПЕРЕЧЕНЬ ОСНОВНОЙ И ДОПОЛНИТЕЛЬНОЙ УЧЕБНОЙ ЛИТЕРАТУРЫ, НЕОБХОДИМОЙ ДЛЯ ПРОХОЖДЕНИЯ ПРАКТИКИ</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9</w:t>
            </w:r>
          </w:p>
        </w:tc>
      </w:tr>
      <w:tr w:rsidR="005262C7">
        <w:trPr>
          <w:trHeight w:hRule="exact" w:val="280"/>
        </w:trPr>
        <w:tc>
          <w:tcPr>
            <w:tcW w:w="9512" w:type="dxa"/>
            <w:vMerge/>
            <w:shd w:val="clear" w:color="000000" w:fill="FFFFFF"/>
            <w:tcMar>
              <w:left w:w="34" w:type="dxa"/>
              <w:right w:w="34" w:type="dxa"/>
            </w:tcMar>
          </w:tcPr>
          <w:p w:rsidR="005262C7" w:rsidRDefault="005262C7"/>
        </w:tc>
        <w:tc>
          <w:tcPr>
            <w:tcW w:w="710" w:type="dxa"/>
          </w:tcPr>
          <w:p w:rsidR="005262C7" w:rsidRDefault="005262C7"/>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vMerge w:val="restart"/>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b/>
                <w:color w:val="000000"/>
                <w:sz w:val="24"/>
                <w:szCs w:val="24"/>
                <w:lang w:val="ru-RU"/>
              </w:rPr>
              <w:t>10. ПЕРЕЧЕНЬ ИНФОРМАЦИОННЫХ ТЕХНОЛОГИЙ, ВКЛЮЧАЯ ПЕРЕЧЕНЬ ЛИЦЕНЗИОННОГО ПРОГРАММНОГО ОБЕСПЕЧЕНИЯ И ИНФОРМАЦИОННЫХ СПРАВОЧНЫХ СИСТЕМ,  ОНЛАЙН КУРСОВ, ИСПОЛЬЗУЕМЫХ ПРИ ПРОХОЖДЕНИИ ПРАКТИКИ</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10</w:t>
            </w:r>
          </w:p>
        </w:tc>
      </w:tr>
      <w:tr w:rsidR="005262C7">
        <w:trPr>
          <w:trHeight w:hRule="exact" w:val="821"/>
        </w:trPr>
        <w:tc>
          <w:tcPr>
            <w:tcW w:w="9512" w:type="dxa"/>
            <w:vMerge/>
            <w:shd w:val="clear" w:color="000000" w:fill="FFFFFF"/>
            <w:tcMar>
              <w:left w:w="34" w:type="dxa"/>
              <w:right w:w="34" w:type="dxa"/>
            </w:tcMar>
          </w:tcPr>
          <w:p w:rsidR="005262C7" w:rsidRDefault="005262C7"/>
        </w:tc>
        <w:tc>
          <w:tcPr>
            <w:tcW w:w="710" w:type="dxa"/>
          </w:tcPr>
          <w:p w:rsidR="005262C7" w:rsidRDefault="005262C7"/>
        </w:tc>
      </w:tr>
      <w:tr w:rsidR="005262C7">
        <w:trPr>
          <w:trHeight w:hRule="exact" w:val="138"/>
        </w:trPr>
        <w:tc>
          <w:tcPr>
            <w:tcW w:w="9498" w:type="dxa"/>
          </w:tcPr>
          <w:p w:rsidR="005262C7" w:rsidRDefault="005262C7"/>
        </w:tc>
        <w:tc>
          <w:tcPr>
            <w:tcW w:w="710" w:type="dxa"/>
          </w:tcPr>
          <w:p w:rsidR="005262C7" w:rsidRDefault="005262C7"/>
        </w:tc>
      </w:tr>
      <w:tr w:rsidR="005262C7">
        <w:trPr>
          <w:trHeight w:hRule="exact" w:val="304"/>
        </w:trPr>
        <w:tc>
          <w:tcPr>
            <w:tcW w:w="9512" w:type="dxa"/>
            <w:vMerge w:val="restart"/>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b/>
                <w:color w:val="000000"/>
                <w:sz w:val="24"/>
                <w:szCs w:val="24"/>
                <w:lang w:val="ru-RU"/>
              </w:rPr>
              <w:t>11. ОПИСАНИЕ МАТЕРИАЛЬНО-ТЕХНИЧЕСКОЙ БАЗЫ, НЕОБХОДИМОЙ ДЛЯ ПРОХОЖДЕНИЯ ПРАКТИКИ</w:t>
            </w:r>
          </w:p>
        </w:tc>
        <w:tc>
          <w:tcPr>
            <w:tcW w:w="723" w:type="dxa"/>
            <w:shd w:val="clear" w:color="000000" w:fill="FFFFFF"/>
            <w:tcMar>
              <w:left w:w="34" w:type="dxa"/>
              <w:right w:w="34" w:type="dxa"/>
            </w:tcMar>
          </w:tcPr>
          <w:p w:rsidR="005262C7" w:rsidRDefault="00EB6138">
            <w:pPr>
              <w:spacing w:after="0" w:line="240" w:lineRule="auto"/>
              <w:jc w:val="right"/>
              <w:rPr>
                <w:sz w:val="24"/>
                <w:szCs w:val="24"/>
              </w:rPr>
            </w:pPr>
            <w:r>
              <w:rPr>
                <w:rFonts w:ascii="Times New Roman" w:hAnsi="Times New Roman" w:cs="Times New Roman"/>
                <w:b/>
                <w:color w:val="000000"/>
                <w:sz w:val="24"/>
                <w:szCs w:val="24"/>
              </w:rPr>
              <w:t>11</w:t>
            </w:r>
          </w:p>
        </w:tc>
      </w:tr>
      <w:tr w:rsidR="005262C7">
        <w:trPr>
          <w:trHeight w:hRule="exact" w:val="280"/>
        </w:trPr>
        <w:tc>
          <w:tcPr>
            <w:tcW w:w="9512" w:type="dxa"/>
            <w:vMerge/>
            <w:shd w:val="clear" w:color="000000" w:fill="FFFFFF"/>
            <w:tcMar>
              <w:left w:w="34" w:type="dxa"/>
              <w:right w:w="34" w:type="dxa"/>
            </w:tcMar>
          </w:tcPr>
          <w:p w:rsidR="005262C7" w:rsidRDefault="005262C7"/>
        </w:tc>
        <w:tc>
          <w:tcPr>
            <w:tcW w:w="710" w:type="dxa"/>
          </w:tcPr>
          <w:p w:rsidR="005262C7" w:rsidRDefault="005262C7"/>
        </w:tc>
      </w:tr>
    </w:tbl>
    <w:p w:rsidR="005262C7" w:rsidRDefault="00EB6138">
      <w:pPr>
        <w:rPr>
          <w:sz w:val="0"/>
          <w:szCs w:val="0"/>
        </w:rPr>
      </w:pPr>
      <w:r>
        <w:br w:type="page"/>
      </w:r>
    </w:p>
    <w:tbl>
      <w:tblPr>
        <w:tblW w:w="0" w:type="auto"/>
        <w:tblCellMar>
          <w:left w:w="0" w:type="dxa"/>
          <w:right w:w="0" w:type="dxa"/>
        </w:tblCellMar>
        <w:tblLook w:val="04A0" w:firstRow="1" w:lastRow="0" w:firstColumn="1" w:lastColumn="0" w:noHBand="0" w:noVBand="1"/>
      </w:tblPr>
      <w:tblGrid>
        <w:gridCol w:w="126"/>
        <w:gridCol w:w="534"/>
        <w:gridCol w:w="27"/>
        <w:gridCol w:w="13"/>
        <w:gridCol w:w="18"/>
        <w:gridCol w:w="1197"/>
        <w:gridCol w:w="326"/>
        <w:gridCol w:w="91"/>
        <w:gridCol w:w="13"/>
        <w:gridCol w:w="234"/>
        <w:gridCol w:w="414"/>
        <w:gridCol w:w="160"/>
        <w:gridCol w:w="799"/>
        <w:gridCol w:w="93"/>
        <w:gridCol w:w="98"/>
        <w:gridCol w:w="348"/>
        <w:gridCol w:w="820"/>
        <w:gridCol w:w="1346"/>
        <w:gridCol w:w="989"/>
        <w:gridCol w:w="16"/>
        <w:gridCol w:w="1669"/>
        <w:gridCol w:w="749"/>
        <w:gridCol w:w="126"/>
      </w:tblGrid>
      <w:tr w:rsidR="005262C7">
        <w:trPr>
          <w:trHeight w:hRule="exact" w:val="285"/>
        </w:trPr>
        <w:tc>
          <w:tcPr>
            <w:tcW w:w="10788" w:type="dxa"/>
            <w:gridSpan w:val="23"/>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b/>
                <w:color w:val="000000"/>
                <w:sz w:val="24"/>
                <w:szCs w:val="24"/>
              </w:rPr>
              <w:lastRenderedPageBreak/>
              <w:t>ВВЕДЕНИЕ</w:t>
            </w:r>
            <w:r>
              <w:t xml:space="preserve"> </w:t>
            </w:r>
          </w:p>
        </w:tc>
      </w:tr>
      <w:tr w:rsidR="005262C7">
        <w:trPr>
          <w:trHeight w:hRule="exact" w:val="138"/>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1221" w:type="dxa"/>
          </w:tcPr>
          <w:p w:rsidR="005262C7" w:rsidRDefault="005262C7"/>
        </w:tc>
        <w:tc>
          <w:tcPr>
            <w:tcW w:w="363" w:type="dxa"/>
          </w:tcPr>
          <w:p w:rsidR="005262C7" w:rsidRDefault="005262C7"/>
        </w:tc>
        <w:tc>
          <w:tcPr>
            <w:tcW w:w="90" w:type="dxa"/>
          </w:tcPr>
          <w:p w:rsidR="005262C7" w:rsidRDefault="005262C7"/>
        </w:tc>
        <w:tc>
          <w:tcPr>
            <w:tcW w:w="13" w:type="dxa"/>
          </w:tcPr>
          <w:p w:rsidR="005262C7" w:rsidRDefault="005262C7"/>
        </w:tc>
        <w:tc>
          <w:tcPr>
            <w:tcW w:w="236" w:type="dxa"/>
          </w:tcPr>
          <w:p w:rsidR="005262C7" w:rsidRDefault="005262C7"/>
        </w:tc>
        <w:tc>
          <w:tcPr>
            <w:tcW w:w="436" w:type="dxa"/>
          </w:tcPr>
          <w:p w:rsidR="005262C7" w:rsidRDefault="005262C7"/>
        </w:tc>
        <w:tc>
          <w:tcPr>
            <w:tcW w:w="159" w:type="dxa"/>
          </w:tcPr>
          <w:p w:rsidR="005262C7" w:rsidRDefault="005262C7"/>
        </w:tc>
        <w:tc>
          <w:tcPr>
            <w:tcW w:w="789" w:type="dxa"/>
          </w:tcPr>
          <w:p w:rsidR="005262C7" w:rsidRDefault="005262C7"/>
        </w:tc>
        <w:tc>
          <w:tcPr>
            <w:tcW w:w="93" w:type="dxa"/>
          </w:tcPr>
          <w:p w:rsidR="005262C7" w:rsidRDefault="005262C7"/>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rsidRPr="00827189">
        <w:trPr>
          <w:trHeight w:hRule="exact" w:val="826"/>
        </w:trPr>
        <w:tc>
          <w:tcPr>
            <w:tcW w:w="10788" w:type="dxa"/>
            <w:gridSpan w:val="23"/>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Программа практики является частью основной профессиональной образовательной программы высшего образования - программы магистратуры, разработанной в соответствии с ФГОС ВО</w:t>
            </w:r>
          </w:p>
        </w:tc>
      </w:tr>
      <w:tr w:rsidR="005262C7" w:rsidRPr="00827189">
        <w:trPr>
          <w:trHeight w:hRule="exact" w:val="138"/>
        </w:trPr>
        <w:tc>
          <w:tcPr>
            <w:tcW w:w="143" w:type="dxa"/>
          </w:tcPr>
          <w:p w:rsidR="005262C7" w:rsidRPr="00EB6138" w:rsidRDefault="005262C7">
            <w:pPr>
              <w:rPr>
                <w:lang w:val="ru-RU"/>
              </w:rPr>
            </w:pPr>
          </w:p>
        </w:tc>
        <w:tc>
          <w:tcPr>
            <w:tcW w:w="568" w:type="dxa"/>
          </w:tcPr>
          <w:p w:rsidR="005262C7" w:rsidRPr="00EB6138" w:rsidRDefault="005262C7">
            <w:pPr>
              <w:rPr>
                <w:lang w:val="ru-RU"/>
              </w:rPr>
            </w:pPr>
          </w:p>
        </w:tc>
        <w:tc>
          <w:tcPr>
            <w:tcW w:w="27" w:type="dxa"/>
          </w:tcPr>
          <w:p w:rsidR="005262C7" w:rsidRPr="00EB6138" w:rsidRDefault="005262C7">
            <w:pPr>
              <w:rPr>
                <w:lang w:val="ru-RU"/>
              </w:rPr>
            </w:pPr>
          </w:p>
        </w:tc>
        <w:tc>
          <w:tcPr>
            <w:tcW w:w="13" w:type="dxa"/>
          </w:tcPr>
          <w:p w:rsidR="005262C7" w:rsidRPr="00EB6138" w:rsidRDefault="005262C7">
            <w:pPr>
              <w:rPr>
                <w:lang w:val="ru-RU"/>
              </w:rPr>
            </w:pPr>
          </w:p>
        </w:tc>
        <w:tc>
          <w:tcPr>
            <w:tcW w:w="18" w:type="dxa"/>
          </w:tcPr>
          <w:p w:rsidR="005262C7" w:rsidRPr="00EB6138" w:rsidRDefault="005262C7">
            <w:pPr>
              <w:rPr>
                <w:lang w:val="ru-RU"/>
              </w:rPr>
            </w:pPr>
          </w:p>
        </w:tc>
        <w:tc>
          <w:tcPr>
            <w:tcW w:w="1221" w:type="dxa"/>
          </w:tcPr>
          <w:p w:rsidR="005262C7" w:rsidRPr="00EB6138" w:rsidRDefault="005262C7">
            <w:pPr>
              <w:rPr>
                <w:lang w:val="ru-RU"/>
              </w:rPr>
            </w:pPr>
          </w:p>
        </w:tc>
        <w:tc>
          <w:tcPr>
            <w:tcW w:w="363" w:type="dxa"/>
          </w:tcPr>
          <w:p w:rsidR="005262C7" w:rsidRPr="00EB6138" w:rsidRDefault="005262C7">
            <w:pPr>
              <w:rPr>
                <w:lang w:val="ru-RU"/>
              </w:rPr>
            </w:pPr>
          </w:p>
        </w:tc>
        <w:tc>
          <w:tcPr>
            <w:tcW w:w="90" w:type="dxa"/>
          </w:tcPr>
          <w:p w:rsidR="005262C7" w:rsidRPr="00EB6138" w:rsidRDefault="005262C7">
            <w:pPr>
              <w:rPr>
                <w:lang w:val="ru-RU"/>
              </w:rPr>
            </w:pPr>
          </w:p>
        </w:tc>
        <w:tc>
          <w:tcPr>
            <w:tcW w:w="13" w:type="dxa"/>
          </w:tcPr>
          <w:p w:rsidR="005262C7" w:rsidRPr="00EB6138" w:rsidRDefault="005262C7">
            <w:pPr>
              <w:rPr>
                <w:lang w:val="ru-RU"/>
              </w:rPr>
            </w:pPr>
          </w:p>
        </w:tc>
        <w:tc>
          <w:tcPr>
            <w:tcW w:w="236" w:type="dxa"/>
          </w:tcPr>
          <w:p w:rsidR="005262C7" w:rsidRPr="00EB6138" w:rsidRDefault="005262C7">
            <w:pPr>
              <w:rPr>
                <w:lang w:val="ru-RU"/>
              </w:rPr>
            </w:pPr>
          </w:p>
        </w:tc>
        <w:tc>
          <w:tcPr>
            <w:tcW w:w="436" w:type="dxa"/>
          </w:tcPr>
          <w:p w:rsidR="005262C7" w:rsidRPr="00EB6138" w:rsidRDefault="005262C7">
            <w:pPr>
              <w:rPr>
                <w:lang w:val="ru-RU"/>
              </w:rPr>
            </w:pPr>
          </w:p>
        </w:tc>
        <w:tc>
          <w:tcPr>
            <w:tcW w:w="159" w:type="dxa"/>
          </w:tcPr>
          <w:p w:rsidR="005262C7" w:rsidRPr="00EB6138" w:rsidRDefault="005262C7">
            <w:pPr>
              <w:rPr>
                <w:lang w:val="ru-RU"/>
              </w:rPr>
            </w:pPr>
          </w:p>
        </w:tc>
        <w:tc>
          <w:tcPr>
            <w:tcW w:w="789" w:type="dxa"/>
          </w:tcPr>
          <w:p w:rsidR="005262C7" w:rsidRPr="00EB6138" w:rsidRDefault="005262C7">
            <w:pPr>
              <w:rPr>
                <w:lang w:val="ru-RU"/>
              </w:rPr>
            </w:pPr>
          </w:p>
        </w:tc>
        <w:tc>
          <w:tcPr>
            <w:tcW w:w="93" w:type="dxa"/>
          </w:tcPr>
          <w:p w:rsidR="005262C7" w:rsidRPr="00EB6138" w:rsidRDefault="005262C7">
            <w:pPr>
              <w:rPr>
                <w:lang w:val="ru-RU"/>
              </w:rPr>
            </w:pPr>
          </w:p>
        </w:tc>
        <w:tc>
          <w:tcPr>
            <w:tcW w:w="98" w:type="dxa"/>
          </w:tcPr>
          <w:p w:rsidR="005262C7" w:rsidRPr="00EB6138" w:rsidRDefault="005262C7">
            <w:pPr>
              <w:rPr>
                <w:lang w:val="ru-RU"/>
              </w:rPr>
            </w:pPr>
          </w:p>
        </w:tc>
        <w:tc>
          <w:tcPr>
            <w:tcW w:w="348" w:type="dxa"/>
          </w:tcPr>
          <w:p w:rsidR="005262C7" w:rsidRPr="00EB6138" w:rsidRDefault="005262C7">
            <w:pPr>
              <w:rPr>
                <w:lang w:val="ru-RU"/>
              </w:rPr>
            </w:pPr>
          </w:p>
        </w:tc>
        <w:tc>
          <w:tcPr>
            <w:tcW w:w="820" w:type="dxa"/>
          </w:tcPr>
          <w:p w:rsidR="005262C7" w:rsidRPr="00EB6138" w:rsidRDefault="005262C7">
            <w:pPr>
              <w:rPr>
                <w:lang w:val="ru-RU"/>
              </w:rPr>
            </w:pPr>
          </w:p>
        </w:tc>
        <w:tc>
          <w:tcPr>
            <w:tcW w:w="1355" w:type="dxa"/>
          </w:tcPr>
          <w:p w:rsidR="005262C7" w:rsidRPr="00EB6138" w:rsidRDefault="005262C7">
            <w:pPr>
              <w:rPr>
                <w:lang w:val="ru-RU"/>
              </w:rPr>
            </w:pPr>
          </w:p>
        </w:tc>
        <w:tc>
          <w:tcPr>
            <w:tcW w:w="1072" w:type="dxa"/>
          </w:tcPr>
          <w:p w:rsidR="005262C7" w:rsidRPr="00EB6138" w:rsidRDefault="005262C7">
            <w:pPr>
              <w:rPr>
                <w:lang w:val="ru-RU"/>
              </w:rPr>
            </w:pPr>
          </w:p>
        </w:tc>
        <w:tc>
          <w:tcPr>
            <w:tcW w:w="9" w:type="dxa"/>
          </w:tcPr>
          <w:p w:rsidR="005262C7" w:rsidRPr="00EB6138" w:rsidRDefault="005262C7">
            <w:pPr>
              <w:rPr>
                <w:lang w:val="ru-RU"/>
              </w:rPr>
            </w:pPr>
          </w:p>
        </w:tc>
        <w:tc>
          <w:tcPr>
            <w:tcW w:w="1920" w:type="dxa"/>
          </w:tcPr>
          <w:p w:rsidR="005262C7" w:rsidRPr="00EB6138" w:rsidRDefault="005262C7">
            <w:pPr>
              <w:rPr>
                <w:lang w:val="ru-RU"/>
              </w:rPr>
            </w:pPr>
          </w:p>
        </w:tc>
        <w:tc>
          <w:tcPr>
            <w:tcW w:w="861" w:type="dxa"/>
          </w:tcPr>
          <w:p w:rsidR="005262C7" w:rsidRPr="00EB6138" w:rsidRDefault="005262C7">
            <w:pPr>
              <w:rPr>
                <w:lang w:val="ru-RU"/>
              </w:rPr>
            </w:pPr>
          </w:p>
        </w:tc>
        <w:tc>
          <w:tcPr>
            <w:tcW w:w="143" w:type="dxa"/>
          </w:tcPr>
          <w:p w:rsidR="005262C7" w:rsidRPr="00EB6138" w:rsidRDefault="005262C7">
            <w:pPr>
              <w:rPr>
                <w:lang w:val="ru-RU"/>
              </w:rPr>
            </w:pPr>
          </w:p>
        </w:tc>
      </w:tr>
      <w:tr w:rsidR="005262C7" w:rsidRPr="00827189">
        <w:trPr>
          <w:trHeight w:hRule="exact" w:val="855"/>
        </w:trPr>
        <w:tc>
          <w:tcPr>
            <w:tcW w:w="143" w:type="dxa"/>
          </w:tcPr>
          <w:p w:rsidR="005262C7" w:rsidRPr="00EB6138" w:rsidRDefault="005262C7">
            <w:pPr>
              <w:rPr>
                <w:lang w:val="ru-RU"/>
              </w:rPr>
            </w:pPr>
          </w:p>
        </w:tc>
        <w:tc>
          <w:tcPr>
            <w:tcW w:w="1857"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ФГОС ВО</w:t>
            </w:r>
          </w:p>
        </w:tc>
        <w:tc>
          <w:tcPr>
            <w:tcW w:w="8661" w:type="dxa"/>
            <w:gridSpan w:val="1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38.04.02 Менеджмент (приказ Минобрнауки России от 12.08.2020 г. № 952)</w:t>
            </w:r>
          </w:p>
        </w:tc>
        <w:tc>
          <w:tcPr>
            <w:tcW w:w="143" w:type="dxa"/>
          </w:tcPr>
          <w:p w:rsidR="005262C7" w:rsidRPr="00EB6138" w:rsidRDefault="005262C7">
            <w:pPr>
              <w:rPr>
                <w:lang w:val="ru-RU"/>
              </w:rPr>
            </w:pPr>
          </w:p>
        </w:tc>
      </w:tr>
      <w:tr w:rsidR="005262C7" w:rsidRPr="00827189">
        <w:trPr>
          <w:trHeight w:hRule="exact" w:val="416"/>
        </w:trPr>
        <w:tc>
          <w:tcPr>
            <w:tcW w:w="143" w:type="dxa"/>
          </w:tcPr>
          <w:p w:rsidR="005262C7" w:rsidRPr="00EB6138" w:rsidRDefault="005262C7">
            <w:pPr>
              <w:rPr>
                <w:lang w:val="ru-RU"/>
              </w:rPr>
            </w:pPr>
          </w:p>
        </w:tc>
        <w:tc>
          <w:tcPr>
            <w:tcW w:w="568" w:type="dxa"/>
          </w:tcPr>
          <w:p w:rsidR="005262C7" w:rsidRPr="00EB6138" w:rsidRDefault="005262C7">
            <w:pPr>
              <w:rPr>
                <w:lang w:val="ru-RU"/>
              </w:rPr>
            </w:pPr>
          </w:p>
        </w:tc>
        <w:tc>
          <w:tcPr>
            <w:tcW w:w="27" w:type="dxa"/>
          </w:tcPr>
          <w:p w:rsidR="005262C7" w:rsidRPr="00EB6138" w:rsidRDefault="005262C7">
            <w:pPr>
              <w:rPr>
                <w:lang w:val="ru-RU"/>
              </w:rPr>
            </w:pPr>
          </w:p>
        </w:tc>
        <w:tc>
          <w:tcPr>
            <w:tcW w:w="13" w:type="dxa"/>
          </w:tcPr>
          <w:p w:rsidR="005262C7" w:rsidRPr="00EB6138" w:rsidRDefault="005262C7">
            <w:pPr>
              <w:rPr>
                <w:lang w:val="ru-RU"/>
              </w:rPr>
            </w:pPr>
          </w:p>
        </w:tc>
        <w:tc>
          <w:tcPr>
            <w:tcW w:w="18" w:type="dxa"/>
          </w:tcPr>
          <w:p w:rsidR="005262C7" w:rsidRPr="00EB6138" w:rsidRDefault="005262C7">
            <w:pPr>
              <w:rPr>
                <w:lang w:val="ru-RU"/>
              </w:rPr>
            </w:pPr>
          </w:p>
        </w:tc>
        <w:tc>
          <w:tcPr>
            <w:tcW w:w="1221" w:type="dxa"/>
          </w:tcPr>
          <w:p w:rsidR="005262C7" w:rsidRPr="00EB6138" w:rsidRDefault="005262C7">
            <w:pPr>
              <w:rPr>
                <w:lang w:val="ru-RU"/>
              </w:rPr>
            </w:pPr>
          </w:p>
        </w:tc>
        <w:tc>
          <w:tcPr>
            <w:tcW w:w="363" w:type="dxa"/>
          </w:tcPr>
          <w:p w:rsidR="005262C7" w:rsidRPr="00EB6138" w:rsidRDefault="005262C7">
            <w:pPr>
              <w:rPr>
                <w:lang w:val="ru-RU"/>
              </w:rPr>
            </w:pPr>
          </w:p>
        </w:tc>
        <w:tc>
          <w:tcPr>
            <w:tcW w:w="90" w:type="dxa"/>
          </w:tcPr>
          <w:p w:rsidR="005262C7" w:rsidRPr="00EB6138" w:rsidRDefault="005262C7">
            <w:pPr>
              <w:rPr>
                <w:lang w:val="ru-RU"/>
              </w:rPr>
            </w:pPr>
          </w:p>
        </w:tc>
        <w:tc>
          <w:tcPr>
            <w:tcW w:w="13" w:type="dxa"/>
          </w:tcPr>
          <w:p w:rsidR="005262C7" w:rsidRPr="00EB6138" w:rsidRDefault="005262C7">
            <w:pPr>
              <w:rPr>
                <w:lang w:val="ru-RU"/>
              </w:rPr>
            </w:pPr>
          </w:p>
        </w:tc>
        <w:tc>
          <w:tcPr>
            <w:tcW w:w="236" w:type="dxa"/>
          </w:tcPr>
          <w:p w:rsidR="005262C7" w:rsidRPr="00EB6138" w:rsidRDefault="005262C7">
            <w:pPr>
              <w:rPr>
                <w:lang w:val="ru-RU"/>
              </w:rPr>
            </w:pPr>
          </w:p>
        </w:tc>
        <w:tc>
          <w:tcPr>
            <w:tcW w:w="436" w:type="dxa"/>
          </w:tcPr>
          <w:p w:rsidR="005262C7" w:rsidRPr="00EB6138" w:rsidRDefault="005262C7">
            <w:pPr>
              <w:rPr>
                <w:lang w:val="ru-RU"/>
              </w:rPr>
            </w:pPr>
          </w:p>
        </w:tc>
        <w:tc>
          <w:tcPr>
            <w:tcW w:w="159" w:type="dxa"/>
          </w:tcPr>
          <w:p w:rsidR="005262C7" w:rsidRPr="00EB6138" w:rsidRDefault="005262C7">
            <w:pPr>
              <w:rPr>
                <w:lang w:val="ru-RU"/>
              </w:rPr>
            </w:pPr>
          </w:p>
        </w:tc>
        <w:tc>
          <w:tcPr>
            <w:tcW w:w="789" w:type="dxa"/>
          </w:tcPr>
          <w:p w:rsidR="005262C7" w:rsidRPr="00EB6138" w:rsidRDefault="005262C7">
            <w:pPr>
              <w:rPr>
                <w:lang w:val="ru-RU"/>
              </w:rPr>
            </w:pPr>
          </w:p>
        </w:tc>
        <w:tc>
          <w:tcPr>
            <w:tcW w:w="93" w:type="dxa"/>
          </w:tcPr>
          <w:p w:rsidR="005262C7" w:rsidRPr="00EB6138" w:rsidRDefault="005262C7">
            <w:pPr>
              <w:rPr>
                <w:lang w:val="ru-RU"/>
              </w:rPr>
            </w:pPr>
          </w:p>
        </w:tc>
        <w:tc>
          <w:tcPr>
            <w:tcW w:w="98" w:type="dxa"/>
          </w:tcPr>
          <w:p w:rsidR="005262C7" w:rsidRPr="00EB6138" w:rsidRDefault="005262C7">
            <w:pPr>
              <w:rPr>
                <w:lang w:val="ru-RU"/>
              </w:rPr>
            </w:pPr>
          </w:p>
        </w:tc>
        <w:tc>
          <w:tcPr>
            <w:tcW w:w="348" w:type="dxa"/>
          </w:tcPr>
          <w:p w:rsidR="005262C7" w:rsidRPr="00EB6138" w:rsidRDefault="005262C7">
            <w:pPr>
              <w:rPr>
                <w:lang w:val="ru-RU"/>
              </w:rPr>
            </w:pPr>
          </w:p>
        </w:tc>
        <w:tc>
          <w:tcPr>
            <w:tcW w:w="820" w:type="dxa"/>
          </w:tcPr>
          <w:p w:rsidR="005262C7" w:rsidRPr="00EB6138" w:rsidRDefault="005262C7">
            <w:pPr>
              <w:rPr>
                <w:lang w:val="ru-RU"/>
              </w:rPr>
            </w:pPr>
          </w:p>
        </w:tc>
        <w:tc>
          <w:tcPr>
            <w:tcW w:w="1355" w:type="dxa"/>
          </w:tcPr>
          <w:p w:rsidR="005262C7" w:rsidRPr="00EB6138" w:rsidRDefault="005262C7">
            <w:pPr>
              <w:rPr>
                <w:lang w:val="ru-RU"/>
              </w:rPr>
            </w:pPr>
          </w:p>
        </w:tc>
        <w:tc>
          <w:tcPr>
            <w:tcW w:w="1072" w:type="dxa"/>
          </w:tcPr>
          <w:p w:rsidR="005262C7" w:rsidRPr="00EB6138" w:rsidRDefault="005262C7">
            <w:pPr>
              <w:rPr>
                <w:lang w:val="ru-RU"/>
              </w:rPr>
            </w:pPr>
          </w:p>
        </w:tc>
        <w:tc>
          <w:tcPr>
            <w:tcW w:w="9" w:type="dxa"/>
          </w:tcPr>
          <w:p w:rsidR="005262C7" w:rsidRPr="00EB6138" w:rsidRDefault="005262C7">
            <w:pPr>
              <w:rPr>
                <w:lang w:val="ru-RU"/>
              </w:rPr>
            </w:pPr>
          </w:p>
        </w:tc>
        <w:tc>
          <w:tcPr>
            <w:tcW w:w="1920" w:type="dxa"/>
          </w:tcPr>
          <w:p w:rsidR="005262C7" w:rsidRPr="00EB6138" w:rsidRDefault="005262C7">
            <w:pPr>
              <w:rPr>
                <w:lang w:val="ru-RU"/>
              </w:rPr>
            </w:pPr>
          </w:p>
        </w:tc>
        <w:tc>
          <w:tcPr>
            <w:tcW w:w="861" w:type="dxa"/>
          </w:tcPr>
          <w:p w:rsidR="005262C7" w:rsidRPr="00EB6138" w:rsidRDefault="005262C7">
            <w:pPr>
              <w:rPr>
                <w:lang w:val="ru-RU"/>
              </w:rPr>
            </w:pPr>
          </w:p>
        </w:tc>
        <w:tc>
          <w:tcPr>
            <w:tcW w:w="143" w:type="dxa"/>
          </w:tcPr>
          <w:p w:rsidR="005262C7" w:rsidRPr="00EB6138" w:rsidRDefault="005262C7">
            <w:pPr>
              <w:rPr>
                <w:lang w:val="ru-RU"/>
              </w:rPr>
            </w:pPr>
          </w:p>
        </w:tc>
      </w:tr>
      <w:tr w:rsidR="005262C7" w:rsidRPr="00827189">
        <w:trPr>
          <w:trHeight w:hRule="exact" w:val="285"/>
        </w:trPr>
        <w:tc>
          <w:tcPr>
            <w:tcW w:w="10788" w:type="dxa"/>
            <w:gridSpan w:val="23"/>
            <w:shd w:val="clear" w:color="000000" w:fill="FFFFFF"/>
            <w:tcMar>
              <w:left w:w="34" w:type="dxa"/>
              <w:right w:w="34" w:type="dxa"/>
            </w:tcMar>
            <w:vAlign w:val="center"/>
          </w:tcPr>
          <w:p w:rsidR="005262C7" w:rsidRPr="00EB6138" w:rsidRDefault="00EB6138">
            <w:pPr>
              <w:spacing w:after="0" w:line="240" w:lineRule="auto"/>
              <w:ind w:firstLine="756"/>
              <w:jc w:val="center"/>
              <w:rPr>
                <w:sz w:val="24"/>
                <w:szCs w:val="24"/>
                <w:lang w:val="ru-RU"/>
              </w:rPr>
            </w:pPr>
            <w:r w:rsidRPr="00EB6138">
              <w:rPr>
                <w:rFonts w:ascii="Times New Roman" w:hAnsi="Times New Roman" w:cs="Times New Roman"/>
                <w:b/>
                <w:color w:val="000000"/>
                <w:sz w:val="24"/>
                <w:szCs w:val="24"/>
                <w:lang w:val="ru-RU"/>
              </w:rPr>
              <w:t>1.</w:t>
            </w:r>
            <w:r w:rsidRPr="00EB6138">
              <w:rPr>
                <w:lang w:val="ru-RU"/>
              </w:rPr>
              <w:t xml:space="preserve"> </w:t>
            </w:r>
            <w:r w:rsidRPr="00EB6138">
              <w:rPr>
                <w:rFonts w:ascii="Times New Roman" w:hAnsi="Times New Roman" w:cs="Times New Roman"/>
                <w:b/>
                <w:color w:val="000000"/>
                <w:sz w:val="24"/>
                <w:szCs w:val="24"/>
                <w:lang w:val="ru-RU"/>
              </w:rPr>
              <w:t>ЦЕЛЬ,</w:t>
            </w:r>
            <w:r w:rsidRPr="00EB6138">
              <w:rPr>
                <w:lang w:val="ru-RU"/>
              </w:rPr>
              <w:t xml:space="preserve"> </w:t>
            </w:r>
            <w:r w:rsidRPr="00EB6138">
              <w:rPr>
                <w:rFonts w:ascii="Times New Roman" w:hAnsi="Times New Roman" w:cs="Times New Roman"/>
                <w:b/>
                <w:color w:val="000000"/>
                <w:sz w:val="24"/>
                <w:szCs w:val="24"/>
                <w:lang w:val="ru-RU"/>
              </w:rPr>
              <w:t>ВИД,</w:t>
            </w:r>
            <w:r w:rsidRPr="00EB6138">
              <w:rPr>
                <w:lang w:val="ru-RU"/>
              </w:rPr>
              <w:t xml:space="preserve"> </w:t>
            </w:r>
            <w:r w:rsidRPr="00EB6138">
              <w:rPr>
                <w:rFonts w:ascii="Times New Roman" w:hAnsi="Times New Roman" w:cs="Times New Roman"/>
                <w:b/>
                <w:color w:val="000000"/>
                <w:sz w:val="24"/>
                <w:szCs w:val="24"/>
                <w:lang w:val="ru-RU"/>
              </w:rPr>
              <w:t>ТИП,</w:t>
            </w:r>
            <w:r w:rsidRPr="00EB6138">
              <w:rPr>
                <w:lang w:val="ru-RU"/>
              </w:rPr>
              <w:t xml:space="preserve"> </w:t>
            </w:r>
            <w:r w:rsidRPr="00EB6138">
              <w:rPr>
                <w:rFonts w:ascii="Times New Roman" w:hAnsi="Times New Roman" w:cs="Times New Roman"/>
                <w:b/>
                <w:color w:val="000000"/>
                <w:sz w:val="24"/>
                <w:szCs w:val="24"/>
                <w:lang w:val="ru-RU"/>
              </w:rPr>
              <w:t>СПОСОБ</w:t>
            </w:r>
            <w:r w:rsidRPr="00EB6138">
              <w:rPr>
                <w:lang w:val="ru-RU"/>
              </w:rPr>
              <w:t xml:space="preserve"> </w:t>
            </w:r>
            <w:r w:rsidRPr="00EB6138">
              <w:rPr>
                <w:rFonts w:ascii="Times New Roman" w:hAnsi="Times New Roman" w:cs="Times New Roman"/>
                <w:b/>
                <w:color w:val="000000"/>
                <w:sz w:val="24"/>
                <w:szCs w:val="24"/>
                <w:lang w:val="ru-RU"/>
              </w:rPr>
              <w:t>И</w:t>
            </w:r>
            <w:r w:rsidRPr="00EB6138">
              <w:rPr>
                <w:lang w:val="ru-RU"/>
              </w:rPr>
              <w:t xml:space="preserve"> </w:t>
            </w:r>
            <w:r w:rsidRPr="00EB6138">
              <w:rPr>
                <w:rFonts w:ascii="Times New Roman" w:hAnsi="Times New Roman" w:cs="Times New Roman"/>
                <w:b/>
                <w:color w:val="000000"/>
                <w:sz w:val="24"/>
                <w:szCs w:val="24"/>
                <w:lang w:val="ru-RU"/>
              </w:rPr>
              <w:t>ФОРМЫ</w:t>
            </w:r>
            <w:r w:rsidRPr="00EB6138">
              <w:rPr>
                <w:lang w:val="ru-RU"/>
              </w:rPr>
              <w:t xml:space="preserve"> </w:t>
            </w:r>
            <w:r w:rsidRPr="00EB6138">
              <w:rPr>
                <w:rFonts w:ascii="Times New Roman" w:hAnsi="Times New Roman" w:cs="Times New Roman"/>
                <w:b/>
                <w:color w:val="000000"/>
                <w:sz w:val="24"/>
                <w:szCs w:val="24"/>
                <w:lang w:val="ru-RU"/>
              </w:rPr>
              <w:t>ПРОВЕДЕНИЯ</w:t>
            </w:r>
            <w:r w:rsidRPr="00EB6138">
              <w:rPr>
                <w:lang w:val="ru-RU"/>
              </w:rPr>
              <w:t xml:space="preserve"> </w:t>
            </w:r>
            <w:r w:rsidRPr="00EB6138">
              <w:rPr>
                <w:rFonts w:ascii="Times New Roman" w:hAnsi="Times New Roman" w:cs="Times New Roman"/>
                <w:b/>
                <w:color w:val="000000"/>
                <w:sz w:val="24"/>
                <w:szCs w:val="24"/>
                <w:lang w:val="ru-RU"/>
              </w:rPr>
              <w:t>ПРАКТИКИ</w:t>
            </w:r>
            <w:r w:rsidRPr="00EB6138">
              <w:rPr>
                <w:lang w:val="ru-RU"/>
              </w:rPr>
              <w:t xml:space="preserve"> </w:t>
            </w:r>
          </w:p>
        </w:tc>
      </w:tr>
      <w:tr w:rsidR="005262C7" w:rsidRPr="00827189">
        <w:trPr>
          <w:trHeight w:hRule="exact" w:val="1096"/>
        </w:trPr>
        <w:tc>
          <w:tcPr>
            <w:tcW w:w="10788" w:type="dxa"/>
            <w:gridSpan w:val="23"/>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Целью является формирования компетенций в соответствии с видами профессиональной деятельности, на которые ориентирована программа, для готовности к решениям профессиональных задач.</w:t>
            </w:r>
          </w:p>
          <w:p w:rsidR="005262C7" w:rsidRPr="00EB6138" w:rsidRDefault="005262C7">
            <w:pPr>
              <w:spacing w:after="0" w:line="240" w:lineRule="auto"/>
              <w:ind w:firstLine="756"/>
              <w:jc w:val="both"/>
              <w:rPr>
                <w:sz w:val="24"/>
                <w:szCs w:val="24"/>
                <w:lang w:val="ru-RU"/>
              </w:rPr>
            </w:pPr>
          </w:p>
        </w:tc>
      </w:tr>
      <w:tr w:rsidR="005262C7" w:rsidRPr="00827189">
        <w:trPr>
          <w:trHeight w:hRule="exact" w:val="76"/>
        </w:trPr>
        <w:tc>
          <w:tcPr>
            <w:tcW w:w="143" w:type="dxa"/>
          </w:tcPr>
          <w:p w:rsidR="005262C7" w:rsidRPr="00EB6138" w:rsidRDefault="005262C7">
            <w:pPr>
              <w:rPr>
                <w:lang w:val="ru-RU"/>
              </w:rPr>
            </w:pPr>
          </w:p>
        </w:tc>
        <w:tc>
          <w:tcPr>
            <w:tcW w:w="568" w:type="dxa"/>
          </w:tcPr>
          <w:p w:rsidR="005262C7" w:rsidRPr="00EB6138" w:rsidRDefault="005262C7">
            <w:pPr>
              <w:rPr>
                <w:lang w:val="ru-RU"/>
              </w:rPr>
            </w:pPr>
          </w:p>
        </w:tc>
        <w:tc>
          <w:tcPr>
            <w:tcW w:w="27" w:type="dxa"/>
          </w:tcPr>
          <w:p w:rsidR="005262C7" w:rsidRPr="00EB6138" w:rsidRDefault="005262C7">
            <w:pPr>
              <w:rPr>
                <w:lang w:val="ru-RU"/>
              </w:rPr>
            </w:pPr>
          </w:p>
        </w:tc>
        <w:tc>
          <w:tcPr>
            <w:tcW w:w="13" w:type="dxa"/>
          </w:tcPr>
          <w:p w:rsidR="005262C7" w:rsidRPr="00EB6138" w:rsidRDefault="005262C7">
            <w:pPr>
              <w:rPr>
                <w:lang w:val="ru-RU"/>
              </w:rPr>
            </w:pPr>
          </w:p>
        </w:tc>
        <w:tc>
          <w:tcPr>
            <w:tcW w:w="18" w:type="dxa"/>
          </w:tcPr>
          <w:p w:rsidR="005262C7" w:rsidRPr="00EB6138" w:rsidRDefault="005262C7">
            <w:pPr>
              <w:rPr>
                <w:lang w:val="ru-RU"/>
              </w:rPr>
            </w:pPr>
          </w:p>
        </w:tc>
        <w:tc>
          <w:tcPr>
            <w:tcW w:w="1221" w:type="dxa"/>
          </w:tcPr>
          <w:p w:rsidR="005262C7" w:rsidRPr="00EB6138" w:rsidRDefault="005262C7">
            <w:pPr>
              <w:rPr>
                <w:lang w:val="ru-RU"/>
              </w:rPr>
            </w:pPr>
          </w:p>
        </w:tc>
        <w:tc>
          <w:tcPr>
            <w:tcW w:w="363" w:type="dxa"/>
          </w:tcPr>
          <w:p w:rsidR="005262C7" w:rsidRPr="00EB6138" w:rsidRDefault="005262C7">
            <w:pPr>
              <w:rPr>
                <w:lang w:val="ru-RU"/>
              </w:rPr>
            </w:pPr>
          </w:p>
        </w:tc>
        <w:tc>
          <w:tcPr>
            <w:tcW w:w="90" w:type="dxa"/>
          </w:tcPr>
          <w:p w:rsidR="005262C7" w:rsidRPr="00EB6138" w:rsidRDefault="005262C7">
            <w:pPr>
              <w:rPr>
                <w:lang w:val="ru-RU"/>
              </w:rPr>
            </w:pPr>
          </w:p>
        </w:tc>
        <w:tc>
          <w:tcPr>
            <w:tcW w:w="13" w:type="dxa"/>
          </w:tcPr>
          <w:p w:rsidR="005262C7" w:rsidRPr="00EB6138" w:rsidRDefault="005262C7">
            <w:pPr>
              <w:rPr>
                <w:lang w:val="ru-RU"/>
              </w:rPr>
            </w:pPr>
          </w:p>
        </w:tc>
        <w:tc>
          <w:tcPr>
            <w:tcW w:w="236" w:type="dxa"/>
          </w:tcPr>
          <w:p w:rsidR="005262C7" w:rsidRPr="00EB6138" w:rsidRDefault="005262C7">
            <w:pPr>
              <w:rPr>
                <w:lang w:val="ru-RU"/>
              </w:rPr>
            </w:pPr>
          </w:p>
        </w:tc>
        <w:tc>
          <w:tcPr>
            <w:tcW w:w="436" w:type="dxa"/>
          </w:tcPr>
          <w:p w:rsidR="005262C7" w:rsidRPr="00EB6138" w:rsidRDefault="005262C7">
            <w:pPr>
              <w:rPr>
                <w:lang w:val="ru-RU"/>
              </w:rPr>
            </w:pPr>
          </w:p>
        </w:tc>
        <w:tc>
          <w:tcPr>
            <w:tcW w:w="159" w:type="dxa"/>
          </w:tcPr>
          <w:p w:rsidR="005262C7" w:rsidRPr="00EB6138" w:rsidRDefault="005262C7">
            <w:pPr>
              <w:rPr>
                <w:lang w:val="ru-RU"/>
              </w:rPr>
            </w:pPr>
          </w:p>
        </w:tc>
        <w:tc>
          <w:tcPr>
            <w:tcW w:w="789" w:type="dxa"/>
          </w:tcPr>
          <w:p w:rsidR="005262C7" w:rsidRPr="00EB6138" w:rsidRDefault="005262C7">
            <w:pPr>
              <w:rPr>
                <w:lang w:val="ru-RU"/>
              </w:rPr>
            </w:pPr>
          </w:p>
        </w:tc>
        <w:tc>
          <w:tcPr>
            <w:tcW w:w="93" w:type="dxa"/>
          </w:tcPr>
          <w:p w:rsidR="005262C7" w:rsidRPr="00EB6138" w:rsidRDefault="005262C7">
            <w:pPr>
              <w:rPr>
                <w:lang w:val="ru-RU"/>
              </w:rPr>
            </w:pPr>
          </w:p>
        </w:tc>
        <w:tc>
          <w:tcPr>
            <w:tcW w:w="98" w:type="dxa"/>
          </w:tcPr>
          <w:p w:rsidR="005262C7" w:rsidRPr="00EB6138" w:rsidRDefault="005262C7">
            <w:pPr>
              <w:rPr>
                <w:lang w:val="ru-RU"/>
              </w:rPr>
            </w:pPr>
          </w:p>
        </w:tc>
        <w:tc>
          <w:tcPr>
            <w:tcW w:w="348" w:type="dxa"/>
          </w:tcPr>
          <w:p w:rsidR="005262C7" w:rsidRPr="00EB6138" w:rsidRDefault="005262C7">
            <w:pPr>
              <w:rPr>
                <w:lang w:val="ru-RU"/>
              </w:rPr>
            </w:pPr>
          </w:p>
        </w:tc>
        <w:tc>
          <w:tcPr>
            <w:tcW w:w="820" w:type="dxa"/>
          </w:tcPr>
          <w:p w:rsidR="005262C7" w:rsidRPr="00EB6138" w:rsidRDefault="005262C7">
            <w:pPr>
              <w:rPr>
                <w:lang w:val="ru-RU"/>
              </w:rPr>
            </w:pPr>
          </w:p>
        </w:tc>
        <w:tc>
          <w:tcPr>
            <w:tcW w:w="1355" w:type="dxa"/>
          </w:tcPr>
          <w:p w:rsidR="005262C7" w:rsidRPr="00EB6138" w:rsidRDefault="005262C7">
            <w:pPr>
              <w:rPr>
                <w:lang w:val="ru-RU"/>
              </w:rPr>
            </w:pPr>
          </w:p>
        </w:tc>
        <w:tc>
          <w:tcPr>
            <w:tcW w:w="1072" w:type="dxa"/>
          </w:tcPr>
          <w:p w:rsidR="005262C7" w:rsidRPr="00EB6138" w:rsidRDefault="005262C7">
            <w:pPr>
              <w:rPr>
                <w:lang w:val="ru-RU"/>
              </w:rPr>
            </w:pPr>
          </w:p>
        </w:tc>
        <w:tc>
          <w:tcPr>
            <w:tcW w:w="9" w:type="dxa"/>
          </w:tcPr>
          <w:p w:rsidR="005262C7" w:rsidRPr="00EB6138" w:rsidRDefault="005262C7">
            <w:pPr>
              <w:rPr>
                <w:lang w:val="ru-RU"/>
              </w:rPr>
            </w:pPr>
          </w:p>
        </w:tc>
        <w:tc>
          <w:tcPr>
            <w:tcW w:w="1920" w:type="dxa"/>
          </w:tcPr>
          <w:p w:rsidR="005262C7" w:rsidRPr="00EB6138" w:rsidRDefault="005262C7">
            <w:pPr>
              <w:rPr>
                <w:lang w:val="ru-RU"/>
              </w:rPr>
            </w:pPr>
          </w:p>
        </w:tc>
        <w:tc>
          <w:tcPr>
            <w:tcW w:w="861" w:type="dxa"/>
          </w:tcPr>
          <w:p w:rsidR="005262C7" w:rsidRPr="00EB6138" w:rsidRDefault="005262C7">
            <w:pPr>
              <w:rPr>
                <w:lang w:val="ru-RU"/>
              </w:rPr>
            </w:pPr>
          </w:p>
        </w:tc>
        <w:tc>
          <w:tcPr>
            <w:tcW w:w="143" w:type="dxa"/>
          </w:tcPr>
          <w:p w:rsidR="005262C7" w:rsidRPr="00EB6138" w:rsidRDefault="005262C7">
            <w:pPr>
              <w:rPr>
                <w:lang w:val="ru-RU"/>
              </w:rPr>
            </w:pPr>
          </w:p>
        </w:tc>
      </w:tr>
      <w:tr w:rsidR="005262C7">
        <w:trPr>
          <w:trHeight w:hRule="exact" w:val="285"/>
        </w:trPr>
        <w:tc>
          <w:tcPr>
            <w:tcW w:w="143" w:type="dxa"/>
          </w:tcPr>
          <w:p w:rsidR="005262C7" w:rsidRPr="00EB6138" w:rsidRDefault="005262C7">
            <w:pPr>
              <w:rPr>
                <w:lang w:val="ru-RU"/>
              </w:rPr>
            </w:pPr>
          </w:p>
        </w:tc>
        <w:tc>
          <w:tcPr>
            <w:tcW w:w="568" w:type="dxa"/>
          </w:tcPr>
          <w:p w:rsidR="005262C7" w:rsidRPr="00EB6138" w:rsidRDefault="005262C7">
            <w:pPr>
              <w:rPr>
                <w:lang w:val="ru-RU"/>
              </w:rPr>
            </w:pPr>
          </w:p>
        </w:tc>
        <w:tc>
          <w:tcPr>
            <w:tcW w:w="27" w:type="dxa"/>
          </w:tcPr>
          <w:p w:rsidR="005262C7" w:rsidRPr="00EB6138" w:rsidRDefault="005262C7">
            <w:pPr>
              <w:rPr>
                <w:lang w:val="ru-RU"/>
              </w:rPr>
            </w:pPr>
          </w:p>
        </w:tc>
        <w:tc>
          <w:tcPr>
            <w:tcW w:w="1716" w:type="dxa"/>
            <w:gridSpan w:val="5"/>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практики:</w:t>
            </w:r>
            <w:r>
              <w:t xml:space="preserve"> </w:t>
            </w:r>
          </w:p>
        </w:tc>
        <w:tc>
          <w:tcPr>
            <w:tcW w:w="13" w:type="dxa"/>
          </w:tcPr>
          <w:p w:rsidR="005262C7" w:rsidRDefault="005262C7"/>
        </w:tc>
        <w:tc>
          <w:tcPr>
            <w:tcW w:w="236" w:type="dxa"/>
          </w:tcPr>
          <w:p w:rsidR="005262C7" w:rsidRDefault="005262C7"/>
        </w:tc>
        <w:tc>
          <w:tcPr>
            <w:tcW w:w="7102" w:type="dxa"/>
            <w:gridSpan w:val="11"/>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Учебная</w:t>
            </w:r>
            <w:r>
              <w:t xml:space="preserve"> </w:t>
            </w:r>
          </w:p>
        </w:tc>
        <w:tc>
          <w:tcPr>
            <w:tcW w:w="861" w:type="dxa"/>
          </w:tcPr>
          <w:p w:rsidR="005262C7" w:rsidRDefault="005262C7"/>
        </w:tc>
        <w:tc>
          <w:tcPr>
            <w:tcW w:w="143" w:type="dxa"/>
          </w:tcPr>
          <w:p w:rsidR="005262C7" w:rsidRDefault="005262C7"/>
        </w:tc>
      </w:tr>
      <w:tr w:rsidR="005262C7">
        <w:trPr>
          <w:trHeight w:hRule="exact" w:val="153"/>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1221" w:type="dxa"/>
          </w:tcPr>
          <w:p w:rsidR="005262C7" w:rsidRDefault="005262C7"/>
        </w:tc>
        <w:tc>
          <w:tcPr>
            <w:tcW w:w="363" w:type="dxa"/>
          </w:tcPr>
          <w:p w:rsidR="005262C7" w:rsidRDefault="005262C7"/>
        </w:tc>
        <w:tc>
          <w:tcPr>
            <w:tcW w:w="90" w:type="dxa"/>
          </w:tcPr>
          <w:p w:rsidR="005262C7" w:rsidRDefault="005262C7"/>
        </w:tc>
        <w:tc>
          <w:tcPr>
            <w:tcW w:w="13" w:type="dxa"/>
          </w:tcPr>
          <w:p w:rsidR="005262C7" w:rsidRDefault="005262C7"/>
        </w:tc>
        <w:tc>
          <w:tcPr>
            <w:tcW w:w="236" w:type="dxa"/>
          </w:tcPr>
          <w:p w:rsidR="005262C7" w:rsidRDefault="005262C7"/>
        </w:tc>
        <w:tc>
          <w:tcPr>
            <w:tcW w:w="436" w:type="dxa"/>
          </w:tcPr>
          <w:p w:rsidR="005262C7" w:rsidRDefault="005262C7"/>
        </w:tc>
        <w:tc>
          <w:tcPr>
            <w:tcW w:w="159" w:type="dxa"/>
          </w:tcPr>
          <w:p w:rsidR="005262C7" w:rsidRDefault="005262C7"/>
        </w:tc>
        <w:tc>
          <w:tcPr>
            <w:tcW w:w="789" w:type="dxa"/>
          </w:tcPr>
          <w:p w:rsidR="005262C7" w:rsidRDefault="005262C7"/>
        </w:tc>
        <w:tc>
          <w:tcPr>
            <w:tcW w:w="93" w:type="dxa"/>
          </w:tcPr>
          <w:p w:rsidR="005262C7" w:rsidRDefault="005262C7"/>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285"/>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716" w:type="dxa"/>
            <w:gridSpan w:val="5"/>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Тип</w:t>
            </w:r>
            <w:r>
              <w:t xml:space="preserve"> </w:t>
            </w:r>
            <w:r>
              <w:rPr>
                <w:rFonts w:ascii="Times New Roman" w:hAnsi="Times New Roman" w:cs="Times New Roman"/>
                <w:color w:val="000000"/>
                <w:sz w:val="24"/>
                <w:szCs w:val="24"/>
              </w:rPr>
              <w:t>практики:</w:t>
            </w:r>
            <w:r>
              <w:t xml:space="preserve"> </w:t>
            </w:r>
          </w:p>
        </w:tc>
        <w:tc>
          <w:tcPr>
            <w:tcW w:w="236" w:type="dxa"/>
          </w:tcPr>
          <w:p w:rsidR="005262C7" w:rsidRDefault="005262C7"/>
        </w:tc>
        <w:tc>
          <w:tcPr>
            <w:tcW w:w="7102" w:type="dxa"/>
            <w:gridSpan w:val="11"/>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Ознакомительная</w:t>
            </w:r>
            <w:r>
              <w:t xml:space="preserve"> </w:t>
            </w:r>
            <w:r>
              <w:rPr>
                <w:rFonts w:ascii="Times New Roman" w:hAnsi="Times New Roman" w:cs="Times New Roman"/>
                <w:color w:val="000000"/>
                <w:sz w:val="24"/>
                <w:szCs w:val="24"/>
              </w:rPr>
              <w:t>практика</w:t>
            </w:r>
            <w:r>
              <w:t xml:space="preserve"> </w:t>
            </w:r>
          </w:p>
        </w:tc>
        <w:tc>
          <w:tcPr>
            <w:tcW w:w="861" w:type="dxa"/>
          </w:tcPr>
          <w:p w:rsidR="005262C7" w:rsidRDefault="005262C7"/>
        </w:tc>
        <w:tc>
          <w:tcPr>
            <w:tcW w:w="143" w:type="dxa"/>
          </w:tcPr>
          <w:p w:rsidR="005262C7" w:rsidRDefault="005262C7"/>
        </w:tc>
      </w:tr>
      <w:tr w:rsidR="005262C7">
        <w:trPr>
          <w:trHeight w:hRule="exact" w:val="284"/>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1221" w:type="dxa"/>
          </w:tcPr>
          <w:p w:rsidR="005262C7" w:rsidRDefault="005262C7"/>
        </w:tc>
        <w:tc>
          <w:tcPr>
            <w:tcW w:w="363" w:type="dxa"/>
          </w:tcPr>
          <w:p w:rsidR="005262C7" w:rsidRDefault="005262C7"/>
        </w:tc>
        <w:tc>
          <w:tcPr>
            <w:tcW w:w="90" w:type="dxa"/>
          </w:tcPr>
          <w:p w:rsidR="005262C7" w:rsidRDefault="005262C7"/>
        </w:tc>
        <w:tc>
          <w:tcPr>
            <w:tcW w:w="13" w:type="dxa"/>
          </w:tcPr>
          <w:p w:rsidR="005262C7" w:rsidRDefault="005262C7"/>
        </w:tc>
        <w:tc>
          <w:tcPr>
            <w:tcW w:w="236" w:type="dxa"/>
          </w:tcPr>
          <w:p w:rsidR="005262C7" w:rsidRDefault="005262C7"/>
        </w:tc>
        <w:tc>
          <w:tcPr>
            <w:tcW w:w="436" w:type="dxa"/>
          </w:tcPr>
          <w:p w:rsidR="005262C7" w:rsidRDefault="005262C7"/>
        </w:tc>
        <w:tc>
          <w:tcPr>
            <w:tcW w:w="159" w:type="dxa"/>
          </w:tcPr>
          <w:p w:rsidR="005262C7" w:rsidRDefault="005262C7"/>
        </w:tc>
        <w:tc>
          <w:tcPr>
            <w:tcW w:w="789" w:type="dxa"/>
          </w:tcPr>
          <w:p w:rsidR="005262C7" w:rsidRDefault="005262C7"/>
        </w:tc>
        <w:tc>
          <w:tcPr>
            <w:tcW w:w="93" w:type="dxa"/>
          </w:tcPr>
          <w:p w:rsidR="005262C7" w:rsidRDefault="005262C7"/>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285"/>
        </w:trPr>
        <w:tc>
          <w:tcPr>
            <w:tcW w:w="143" w:type="dxa"/>
          </w:tcPr>
          <w:p w:rsidR="005262C7" w:rsidRDefault="005262C7"/>
        </w:tc>
        <w:tc>
          <w:tcPr>
            <w:tcW w:w="568" w:type="dxa"/>
          </w:tcPr>
          <w:p w:rsidR="005262C7" w:rsidRDefault="005262C7"/>
        </w:tc>
        <w:tc>
          <w:tcPr>
            <w:tcW w:w="3558" w:type="dxa"/>
            <w:gridSpan w:val="13"/>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практики:</w:t>
            </w:r>
            <w:r>
              <w:t xml:space="preserve"> </w:t>
            </w:r>
          </w:p>
        </w:tc>
        <w:tc>
          <w:tcPr>
            <w:tcW w:w="348" w:type="dxa"/>
          </w:tcPr>
          <w:p w:rsidR="005262C7" w:rsidRDefault="005262C7"/>
        </w:tc>
        <w:tc>
          <w:tcPr>
            <w:tcW w:w="6189" w:type="dxa"/>
            <w:gridSpan w:val="7"/>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стационарная</w:t>
            </w:r>
            <w:r>
              <w:t xml:space="preserve"> </w:t>
            </w:r>
          </w:p>
        </w:tc>
      </w:tr>
      <w:tr w:rsidR="005262C7">
        <w:trPr>
          <w:trHeight w:hRule="exact" w:val="332"/>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1221" w:type="dxa"/>
          </w:tcPr>
          <w:p w:rsidR="005262C7" w:rsidRDefault="005262C7"/>
        </w:tc>
        <w:tc>
          <w:tcPr>
            <w:tcW w:w="363" w:type="dxa"/>
          </w:tcPr>
          <w:p w:rsidR="005262C7" w:rsidRDefault="005262C7"/>
        </w:tc>
        <w:tc>
          <w:tcPr>
            <w:tcW w:w="90" w:type="dxa"/>
          </w:tcPr>
          <w:p w:rsidR="005262C7" w:rsidRDefault="005262C7"/>
        </w:tc>
        <w:tc>
          <w:tcPr>
            <w:tcW w:w="13" w:type="dxa"/>
          </w:tcPr>
          <w:p w:rsidR="005262C7" w:rsidRDefault="005262C7"/>
        </w:tc>
        <w:tc>
          <w:tcPr>
            <w:tcW w:w="236" w:type="dxa"/>
          </w:tcPr>
          <w:p w:rsidR="005262C7" w:rsidRDefault="005262C7"/>
        </w:tc>
        <w:tc>
          <w:tcPr>
            <w:tcW w:w="436" w:type="dxa"/>
          </w:tcPr>
          <w:p w:rsidR="005262C7" w:rsidRDefault="005262C7"/>
        </w:tc>
        <w:tc>
          <w:tcPr>
            <w:tcW w:w="159" w:type="dxa"/>
          </w:tcPr>
          <w:p w:rsidR="005262C7" w:rsidRDefault="005262C7"/>
        </w:tc>
        <w:tc>
          <w:tcPr>
            <w:tcW w:w="789" w:type="dxa"/>
          </w:tcPr>
          <w:p w:rsidR="005262C7" w:rsidRDefault="005262C7"/>
        </w:tc>
        <w:tc>
          <w:tcPr>
            <w:tcW w:w="93" w:type="dxa"/>
          </w:tcPr>
          <w:p w:rsidR="005262C7" w:rsidRDefault="005262C7"/>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285"/>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3417" w:type="dxa"/>
            <w:gridSpan w:val="10"/>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практики:</w:t>
            </w:r>
            <w:r>
              <w:t xml:space="preserve"> </w:t>
            </w:r>
          </w:p>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138"/>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1221" w:type="dxa"/>
          </w:tcPr>
          <w:p w:rsidR="005262C7" w:rsidRDefault="005262C7"/>
        </w:tc>
        <w:tc>
          <w:tcPr>
            <w:tcW w:w="363" w:type="dxa"/>
          </w:tcPr>
          <w:p w:rsidR="005262C7" w:rsidRDefault="005262C7"/>
        </w:tc>
        <w:tc>
          <w:tcPr>
            <w:tcW w:w="90" w:type="dxa"/>
          </w:tcPr>
          <w:p w:rsidR="005262C7" w:rsidRDefault="005262C7"/>
        </w:tc>
        <w:tc>
          <w:tcPr>
            <w:tcW w:w="13" w:type="dxa"/>
          </w:tcPr>
          <w:p w:rsidR="005262C7" w:rsidRDefault="005262C7"/>
        </w:tc>
        <w:tc>
          <w:tcPr>
            <w:tcW w:w="236" w:type="dxa"/>
          </w:tcPr>
          <w:p w:rsidR="005262C7" w:rsidRDefault="005262C7"/>
        </w:tc>
        <w:tc>
          <w:tcPr>
            <w:tcW w:w="436" w:type="dxa"/>
          </w:tcPr>
          <w:p w:rsidR="005262C7" w:rsidRDefault="005262C7"/>
        </w:tc>
        <w:tc>
          <w:tcPr>
            <w:tcW w:w="159" w:type="dxa"/>
          </w:tcPr>
          <w:p w:rsidR="005262C7" w:rsidRDefault="005262C7"/>
        </w:tc>
        <w:tc>
          <w:tcPr>
            <w:tcW w:w="789" w:type="dxa"/>
          </w:tcPr>
          <w:p w:rsidR="005262C7" w:rsidRDefault="005262C7"/>
        </w:tc>
        <w:tc>
          <w:tcPr>
            <w:tcW w:w="93" w:type="dxa"/>
          </w:tcPr>
          <w:p w:rsidR="005262C7" w:rsidRDefault="005262C7"/>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285"/>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7102" w:type="dxa"/>
            <w:gridSpan w:val="15"/>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дискретно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практик</w:t>
            </w:r>
            <w:r>
              <w:t xml:space="preserve"> </w:t>
            </w:r>
          </w:p>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139"/>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1221" w:type="dxa"/>
          </w:tcPr>
          <w:p w:rsidR="005262C7" w:rsidRDefault="005262C7"/>
        </w:tc>
        <w:tc>
          <w:tcPr>
            <w:tcW w:w="363" w:type="dxa"/>
          </w:tcPr>
          <w:p w:rsidR="005262C7" w:rsidRDefault="005262C7"/>
        </w:tc>
        <w:tc>
          <w:tcPr>
            <w:tcW w:w="90" w:type="dxa"/>
          </w:tcPr>
          <w:p w:rsidR="005262C7" w:rsidRDefault="005262C7"/>
        </w:tc>
        <w:tc>
          <w:tcPr>
            <w:tcW w:w="13" w:type="dxa"/>
          </w:tcPr>
          <w:p w:rsidR="005262C7" w:rsidRDefault="005262C7"/>
        </w:tc>
        <w:tc>
          <w:tcPr>
            <w:tcW w:w="236" w:type="dxa"/>
          </w:tcPr>
          <w:p w:rsidR="005262C7" w:rsidRDefault="005262C7"/>
        </w:tc>
        <w:tc>
          <w:tcPr>
            <w:tcW w:w="436" w:type="dxa"/>
          </w:tcPr>
          <w:p w:rsidR="005262C7" w:rsidRDefault="005262C7"/>
        </w:tc>
        <w:tc>
          <w:tcPr>
            <w:tcW w:w="159" w:type="dxa"/>
          </w:tcPr>
          <w:p w:rsidR="005262C7" w:rsidRDefault="005262C7"/>
        </w:tc>
        <w:tc>
          <w:tcPr>
            <w:tcW w:w="789" w:type="dxa"/>
          </w:tcPr>
          <w:p w:rsidR="005262C7" w:rsidRDefault="005262C7"/>
        </w:tc>
        <w:tc>
          <w:tcPr>
            <w:tcW w:w="93" w:type="dxa"/>
          </w:tcPr>
          <w:p w:rsidR="005262C7" w:rsidRDefault="005262C7"/>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rsidRPr="00FE6CFD">
        <w:trPr>
          <w:trHeight w:hRule="exact" w:val="826"/>
        </w:trPr>
        <w:tc>
          <w:tcPr>
            <w:tcW w:w="10788" w:type="dxa"/>
            <w:gridSpan w:val="23"/>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Практика может быть проведена с использованием дистанционных  образовательных технологий и электронного обучения.</w:t>
            </w:r>
          </w:p>
          <w:p w:rsidR="005262C7" w:rsidRPr="00EB6138" w:rsidRDefault="005262C7">
            <w:pPr>
              <w:spacing w:after="0" w:line="240" w:lineRule="auto"/>
              <w:ind w:firstLine="756"/>
              <w:jc w:val="both"/>
              <w:rPr>
                <w:sz w:val="24"/>
                <w:szCs w:val="24"/>
                <w:lang w:val="ru-RU"/>
              </w:rPr>
            </w:pPr>
          </w:p>
        </w:tc>
      </w:tr>
      <w:tr w:rsidR="005262C7" w:rsidRPr="00FE6CFD">
        <w:trPr>
          <w:trHeight w:hRule="exact" w:val="277"/>
        </w:trPr>
        <w:tc>
          <w:tcPr>
            <w:tcW w:w="143" w:type="dxa"/>
          </w:tcPr>
          <w:p w:rsidR="005262C7" w:rsidRPr="00EB6138" w:rsidRDefault="005262C7">
            <w:pPr>
              <w:rPr>
                <w:lang w:val="ru-RU"/>
              </w:rPr>
            </w:pPr>
          </w:p>
        </w:tc>
        <w:tc>
          <w:tcPr>
            <w:tcW w:w="568" w:type="dxa"/>
          </w:tcPr>
          <w:p w:rsidR="005262C7" w:rsidRPr="00EB6138" w:rsidRDefault="005262C7">
            <w:pPr>
              <w:rPr>
                <w:lang w:val="ru-RU"/>
              </w:rPr>
            </w:pPr>
          </w:p>
        </w:tc>
        <w:tc>
          <w:tcPr>
            <w:tcW w:w="27" w:type="dxa"/>
          </w:tcPr>
          <w:p w:rsidR="005262C7" w:rsidRPr="00EB6138" w:rsidRDefault="005262C7">
            <w:pPr>
              <w:rPr>
                <w:lang w:val="ru-RU"/>
              </w:rPr>
            </w:pPr>
          </w:p>
        </w:tc>
        <w:tc>
          <w:tcPr>
            <w:tcW w:w="13" w:type="dxa"/>
          </w:tcPr>
          <w:p w:rsidR="005262C7" w:rsidRPr="00EB6138" w:rsidRDefault="005262C7">
            <w:pPr>
              <w:rPr>
                <w:lang w:val="ru-RU"/>
              </w:rPr>
            </w:pPr>
          </w:p>
        </w:tc>
        <w:tc>
          <w:tcPr>
            <w:tcW w:w="18" w:type="dxa"/>
          </w:tcPr>
          <w:p w:rsidR="005262C7" w:rsidRPr="00EB6138" w:rsidRDefault="005262C7">
            <w:pPr>
              <w:rPr>
                <w:lang w:val="ru-RU"/>
              </w:rPr>
            </w:pPr>
          </w:p>
        </w:tc>
        <w:tc>
          <w:tcPr>
            <w:tcW w:w="1221" w:type="dxa"/>
          </w:tcPr>
          <w:p w:rsidR="005262C7" w:rsidRPr="00EB6138" w:rsidRDefault="005262C7">
            <w:pPr>
              <w:rPr>
                <w:lang w:val="ru-RU"/>
              </w:rPr>
            </w:pPr>
          </w:p>
        </w:tc>
        <w:tc>
          <w:tcPr>
            <w:tcW w:w="363" w:type="dxa"/>
          </w:tcPr>
          <w:p w:rsidR="005262C7" w:rsidRPr="00EB6138" w:rsidRDefault="005262C7">
            <w:pPr>
              <w:rPr>
                <w:lang w:val="ru-RU"/>
              </w:rPr>
            </w:pPr>
          </w:p>
        </w:tc>
        <w:tc>
          <w:tcPr>
            <w:tcW w:w="90" w:type="dxa"/>
          </w:tcPr>
          <w:p w:rsidR="005262C7" w:rsidRPr="00EB6138" w:rsidRDefault="005262C7">
            <w:pPr>
              <w:rPr>
                <w:lang w:val="ru-RU"/>
              </w:rPr>
            </w:pPr>
          </w:p>
        </w:tc>
        <w:tc>
          <w:tcPr>
            <w:tcW w:w="13" w:type="dxa"/>
          </w:tcPr>
          <w:p w:rsidR="005262C7" w:rsidRPr="00EB6138" w:rsidRDefault="005262C7">
            <w:pPr>
              <w:rPr>
                <w:lang w:val="ru-RU"/>
              </w:rPr>
            </w:pPr>
          </w:p>
        </w:tc>
        <w:tc>
          <w:tcPr>
            <w:tcW w:w="236" w:type="dxa"/>
          </w:tcPr>
          <w:p w:rsidR="005262C7" w:rsidRPr="00EB6138" w:rsidRDefault="005262C7">
            <w:pPr>
              <w:rPr>
                <w:lang w:val="ru-RU"/>
              </w:rPr>
            </w:pPr>
          </w:p>
        </w:tc>
        <w:tc>
          <w:tcPr>
            <w:tcW w:w="436" w:type="dxa"/>
          </w:tcPr>
          <w:p w:rsidR="005262C7" w:rsidRPr="00EB6138" w:rsidRDefault="005262C7">
            <w:pPr>
              <w:rPr>
                <w:lang w:val="ru-RU"/>
              </w:rPr>
            </w:pPr>
          </w:p>
        </w:tc>
        <w:tc>
          <w:tcPr>
            <w:tcW w:w="159" w:type="dxa"/>
          </w:tcPr>
          <w:p w:rsidR="005262C7" w:rsidRPr="00EB6138" w:rsidRDefault="005262C7">
            <w:pPr>
              <w:rPr>
                <w:lang w:val="ru-RU"/>
              </w:rPr>
            </w:pPr>
          </w:p>
        </w:tc>
        <w:tc>
          <w:tcPr>
            <w:tcW w:w="789" w:type="dxa"/>
          </w:tcPr>
          <w:p w:rsidR="005262C7" w:rsidRPr="00EB6138" w:rsidRDefault="005262C7">
            <w:pPr>
              <w:rPr>
                <w:lang w:val="ru-RU"/>
              </w:rPr>
            </w:pPr>
          </w:p>
        </w:tc>
        <w:tc>
          <w:tcPr>
            <w:tcW w:w="93" w:type="dxa"/>
          </w:tcPr>
          <w:p w:rsidR="005262C7" w:rsidRPr="00EB6138" w:rsidRDefault="005262C7">
            <w:pPr>
              <w:rPr>
                <w:lang w:val="ru-RU"/>
              </w:rPr>
            </w:pPr>
          </w:p>
        </w:tc>
        <w:tc>
          <w:tcPr>
            <w:tcW w:w="98" w:type="dxa"/>
          </w:tcPr>
          <w:p w:rsidR="005262C7" w:rsidRPr="00EB6138" w:rsidRDefault="005262C7">
            <w:pPr>
              <w:rPr>
                <w:lang w:val="ru-RU"/>
              </w:rPr>
            </w:pPr>
          </w:p>
        </w:tc>
        <w:tc>
          <w:tcPr>
            <w:tcW w:w="348" w:type="dxa"/>
          </w:tcPr>
          <w:p w:rsidR="005262C7" w:rsidRPr="00EB6138" w:rsidRDefault="005262C7">
            <w:pPr>
              <w:rPr>
                <w:lang w:val="ru-RU"/>
              </w:rPr>
            </w:pPr>
          </w:p>
        </w:tc>
        <w:tc>
          <w:tcPr>
            <w:tcW w:w="820" w:type="dxa"/>
          </w:tcPr>
          <w:p w:rsidR="005262C7" w:rsidRPr="00EB6138" w:rsidRDefault="005262C7">
            <w:pPr>
              <w:rPr>
                <w:lang w:val="ru-RU"/>
              </w:rPr>
            </w:pPr>
          </w:p>
        </w:tc>
        <w:tc>
          <w:tcPr>
            <w:tcW w:w="1355" w:type="dxa"/>
          </w:tcPr>
          <w:p w:rsidR="005262C7" w:rsidRPr="00EB6138" w:rsidRDefault="005262C7">
            <w:pPr>
              <w:rPr>
                <w:lang w:val="ru-RU"/>
              </w:rPr>
            </w:pPr>
          </w:p>
        </w:tc>
        <w:tc>
          <w:tcPr>
            <w:tcW w:w="1072" w:type="dxa"/>
          </w:tcPr>
          <w:p w:rsidR="005262C7" w:rsidRPr="00EB6138" w:rsidRDefault="005262C7">
            <w:pPr>
              <w:rPr>
                <w:lang w:val="ru-RU"/>
              </w:rPr>
            </w:pPr>
          </w:p>
        </w:tc>
        <w:tc>
          <w:tcPr>
            <w:tcW w:w="9" w:type="dxa"/>
          </w:tcPr>
          <w:p w:rsidR="005262C7" w:rsidRPr="00EB6138" w:rsidRDefault="005262C7">
            <w:pPr>
              <w:rPr>
                <w:lang w:val="ru-RU"/>
              </w:rPr>
            </w:pPr>
          </w:p>
        </w:tc>
        <w:tc>
          <w:tcPr>
            <w:tcW w:w="1920" w:type="dxa"/>
          </w:tcPr>
          <w:p w:rsidR="005262C7" w:rsidRPr="00EB6138" w:rsidRDefault="005262C7">
            <w:pPr>
              <w:rPr>
                <w:lang w:val="ru-RU"/>
              </w:rPr>
            </w:pPr>
          </w:p>
        </w:tc>
        <w:tc>
          <w:tcPr>
            <w:tcW w:w="861" w:type="dxa"/>
          </w:tcPr>
          <w:p w:rsidR="005262C7" w:rsidRPr="00EB6138" w:rsidRDefault="005262C7">
            <w:pPr>
              <w:rPr>
                <w:lang w:val="ru-RU"/>
              </w:rPr>
            </w:pPr>
          </w:p>
        </w:tc>
        <w:tc>
          <w:tcPr>
            <w:tcW w:w="143" w:type="dxa"/>
          </w:tcPr>
          <w:p w:rsidR="005262C7" w:rsidRPr="00EB6138" w:rsidRDefault="005262C7">
            <w:pPr>
              <w:rPr>
                <w:lang w:val="ru-RU"/>
              </w:rPr>
            </w:pPr>
          </w:p>
        </w:tc>
      </w:tr>
      <w:tr w:rsidR="005262C7" w:rsidRPr="00827189">
        <w:trPr>
          <w:trHeight w:hRule="exact" w:val="285"/>
        </w:trPr>
        <w:tc>
          <w:tcPr>
            <w:tcW w:w="10788" w:type="dxa"/>
            <w:gridSpan w:val="23"/>
            <w:shd w:val="clear" w:color="000000" w:fill="FFFFFF"/>
            <w:tcMar>
              <w:left w:w="34" w:type="dxa"/>
              <w:right w:w="34" w:type="dxa"/>
            </w:tcMar>
            <w:vAlign w:val="center"/>
          </w:tcPr>
          <w:p w:rsidR="005262C7" w:rsidRPr="00EB6138" w:rsidRDefault="00EB6138">
            <w:pPr>
              <w:spacing w:after="0" w:line="240" w:lineRule="auto"/>
              <w:ind w:firstLine="756"/>
              <w:jc w:val="center"/>
              <w:rPr>
                <w:sz w:val="24"/>
                <w:szCs w:val="24"/>
                <w:lang w:val="ru-RU"/>
              </w:rPr>
            </w:pPr>
            <w:r w:rsidRPr="00EB6138">
              <w:rPr>
                <w:rFonts w:ascii="Times New Roman" w:hAnsi="Times New Roman" w:cs="Times New Roman"/>
                <w:b/>
                <w:color w:val="000000"/>
                <w:sz w:val="24"/>
                <w:szCs w:val="24"/>
                <w:lang w:val="ru-RU"/>
              </w:rPr>
              <w:t>2.</w:t>
            </w:r>
            <w:r w:rsidRPr="00EB6138">
              <w:rPr>
                <w:lang w:val="ru-RU"/>
              </w:rPr>
              <w:t xml:space="preserve"> </w:t>
            </w:r>
            <w:r w:rsidRPr="00EB6138">
              <w:rPr>
                <w:rFonts w:ascii="Times New Roman" w:hAnsi="Times New Roman" w:cs="Times New Roman"/>
                <w:b/>
                <w:color w:val="000000"/>
                <w:sz w:val="24"/>
                <w:szCs w:val="24"/>
                <w:lang w:val="ru-RU"/>
              </w:rPr>
              <w:t>МЕСТО</w:t>
            </w:r>
            <w:r w:rsidRPr="00EB6138">
              <w:rPr>
                <w:lang w:val="ru-RU"/>
              </w:rPr>
              <w:t xml:space="preserve"> </w:t>
            </w:r>
            <w:r w:rsidRPr="00EB6138">
              <w:rPr>
                <w:rFonts w:ascii="Times New Roman" w:hAnsi="Times New Roman" w:cs="Times New Roman"/>
                <w:b/>
                <w:color w:val="000000"/>
                <w:sz w:val="24"/>
                <w:szCs w:val="24"/>
                <w:lang w:val="ru-RU"/>
              </w:rPr>
              <w:t>ПРАКТИКИ</w:t>
            </w:r>
            <w:r w:rsidRPr="00EB6138">
              <w:rPr>
                <w:lang w:val="ru-RU"/>
              </w:rPr>
              <w:t xml:space="preserve"> </w:t>
            </w:r>
            <w:r w:rsidRPr="00EB6138">
              <w:rPr>
                <w:rFonts w:ascii="Times New Roman" w:hAnsi="Times New Roman" w:cs="Times New Roman"/>
                <w:b/>
                <w:color w:val="000000"/>
                <w:sz w:val="24"/>
                <w:szCs w:val="24"/>
                <w:lang w:val="ru-RU"/>
              </w:rPr>
              <w:t>В</w:t>
            </w:r>
            <w:r w:rsidRPr="00EB6138">
              <w:rPr>
                <w:lang w:val="ru-RU"/>
              </w:rPr>
              <w:t xml:space="preserve"> </w:t>
            </w:r>
            <w:r w:rsidRPr="00EB6138">
              <w:rPr>
                <w:rFonts w:ascii="Times New Roman" w:hAnsi="Times New Roman" w:cs="Times New Roman"/>
                <w:b/>
                <w:color w:val="000000"/>
                <w:sz w:val="24"/>
                <w:szCs w:val="24"/>
                <w:lang w:val="ru-RU"/>
              </w:rPr>
              <w:t>СТРУКТУРЕ</w:t>
            </w:r>
            <w:r w:rsidRPr="00EB6138">
              <w:rPr>
                <w:lang w:val="ru-RU"/>
              </w:rPr>
              <w:t xml:space="preserve"> </w:t>
            </w:r>
            <w:r w:rsidRPr="00EB6138">
              <w:rPr>
                <w:rFonts w:ascii="Times New Roman" w:hAnsi="Times New Roman" w:cs="Times New Roman"/>
                <w:b/>
                <w:color w:val="000000"/>
                <w:sz w:val="24"/>
                <w:szCs w:val="24"/>
                <w:lang w:val="ru-RU"/>
              </w:rPr>
              <w:t>ОПОП</w:t>
            </w:r>
            <w:r w:rsidRPr="00EB6138">
              <w:rPr>
                <w:lang w:val="ru-RU"/>
              </w:rPr>
              <w:t xml:space="preserve"> </w:t>
            </w:r>
          </w:p>
        </w:tc>
      </w:tr>
      <w:tr w:rsidR="005262C7" w:rsidRPr="00827189">
        <w:trPr>
          <w:trHeight w:hRule="exact" w:val="555"/>
        </w:trPr>
        <w:tc>
          <w:tcPr>
            <w:tcW w:w="10788" w:type="dxa"/>
            <w:gridSpan w:val="23"/>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Практика в полном объеме относится к базовой части учебного плана.</w:t>
            </w:r>
          </w:p>
          <w:p w:rsidR="005262C7" w:rsidRPr="00EB6138" w:rsidRDefault="005262C7">
            <w:pPr>
              <w:spacing w:after="0" w:line="240" w:lineRule="auto"/>
              <w:ind w:firstLine="756"/>
              <w:jc w:val="both"/>
              <w:rPr>
                <w:sz w:val="24"/>
                <w:szCs w:val="24"/>
                <w:lang w:val="ru-RU"/>
              </w:rPr>
            </w:pPr>
          </w:p>
        </w:tc>
      </w:tr>
      <w:tr w:rsidR="005262C7" w:rsidRPr="00827189">
        <w:trPr>
          <w:trHeight w:hRule="exact" w:val="277"/>
        </w:trPr>
        <w:tc>
          <w:tcPr>
            <w:tcW w:w="143" w:type="dxa"/>
          </w:tcPr>
          <w:p w:rsidR="005262C7" w:rsidRPr="00EB6138" w:rsidRDefault="005262C7">
            <w:pPr>
              <w:rPr>
                <w:lang w:val="ru-RU"/>
              </w:rPr>
            </w:pPr>
          </w:p>
        </w:tc>
        <w:tc>
          <w:tcPr>
            <w:tcW w:w="568" w:type="dxa"/>
          </w:tcPr>
          <w:p w:rsidR="005262C7" w:rsidRPr="00EB6138" w:rsidRDefault="005262C7">
            <w:pPr>
              <w:rPr>
                <w:lang w:val="ru-RU"/>
              </w:rPr>
            </w:pPr>
          </w:p>
        </w:tc>
        <w:tc>
          <w:tcPr>
            <w:tcW w:w="27" w:type="dxa"/>
          </w:tcPr>
          <w:p w:rsidR="005262C7" w:rsidRPr="00EB6138" w:rsidRDefault="005262C7">
            <w:pPr>
              <w:rPr>
                <w:lang w:val="ru-RU"/>
              </w:rPr>
            </w:pPr>
          </w:p>
        </w:tc>
        <w:tc>
          <w:tcPr>
            <w:tcW w:w="13" w:type="dxa"/>
          </w:tcPr>
          <w:p w:rsidR="005262C7" w:rsidRPr="00EB6138" w:rsidRDefault="005262C7">
            <w:pPr>
              <w:rPr>
                <w:lang w:val="ru-RU"/>
              </w:rPr>
            </w:pPr>
          </w:p>
        </w:tc>
        <w:tc>
          <w:tcPr>
            <w:tcW w:w="18" w:type="dxa"/>
          </w:tcPr>
          <w:p w:rsidR="005262C7" w:rsidRPr="00EB6138" w:rsidRDefault="005262C7">
            <w:pPr>
              <w:rPr>
                <w:lang w:val="ru-RU"/>
              </w:rPr>
            </w:pPr>
          </w:p>
        </w:tc>
        <w:tc>
          <w:tcPr>
            <w:tcW w:w="1221" w:type="dxa"/>
          </w:tcPr>
          <w:p w:rsidR="005262C7" w:rsidRPr="00EB6138" w:rsidRDefault="005262C7">
            <w:pPr>
              <w:rPr>
                <w:lang w:val="ru-RU"/>
              </w:rPr>
            </w:pPr>
          </w:p>
        </w:tc>
        <w:tc>
          <w:tcPr>
            <w:tcW w:w="363" w:type="dxa"/>
          </w:tcPr>
          <w:p w:rsidR="005262C7" w:rsidRPr="00EB6138" w:rsidRDefault="005262C7">
            <w:pPr>
              <w:rPr>
                <w:lang w:val="ru-RU"/>
              </w:rPr>
            </w:pPr>
          </w:p>
        </w:tc>
        <w:tc>
          <w:tcPr>
            <w:tcW w:w="90" w:type="dxa"/>
          </w:tcPr>
          <w:p w:rsidR="005262C7" w:rsidRPr="00EB6138" w:rsidRDefault="005262C7">
            <w:pPr>
              <w:rPr>
                <w:lang w:val="ru-RU"/>
              </w:rPr>
            </w:pPr>
          </w:p>
        </w:tc>
        <w:tc>
          <w:tcPr>
            <w:tcW w:w="13" w:type="dxa"/>
          </w:tcPr>
          <w:p w:rsidR="005262C7" w:rsidRPr="00EB6138" w:rsidRDefault="005262C7">
            <w:pPr>
              <w:rPr>
                <w:lang w:val="ru-RU"/>
              </w:rPr>
            </w:pPr>
          </w:p>
        </w:tc>
        <w:tc>
          <w:tcPr>
            <w:tcW w:w="236" w:type="dxa"/>
          </w:tcPr>
          <w:p w:rsidR="005262C7" w:rsidRPr="00EB6138" w:rsidRDefault="005262C7">
            <w:pPr>
              <w:rPr>
                <w:lang w:val="ru-RU"/>
              </w:rPr>
            </w:pPr>
          </w:p>
        </w:tc>
        <w:tc>
          <w:tcPr>
            <w:tcW w:w="436" w:type="dxa"/>
          </w:tcPr>
          <w:p w:rsidR="005262C7" w:rsidRPr="00EB6138" w:rsidRDefault="005262C7">
            <w:pPr>
              <w:rPr>
                <w:lang w:val="ru-RU"/>
              </w:rPr>
            </w:pPr>
          </w:p>
        </w:tc>
        <w:tc>
          <w:tcPr>
            <w:tcW w:w="159" w:type="dxa"/>
          </w:tcPr>
          <w:p w:rsidR="005262C7" w:rsidRPr="00EB6138" w:rsidRDefault="005262C7">
            <w:pPr>
              <w:rPr>
                <w:lang w:val="ru-RU"/>
              </w:rPr>
            </w:pPr>
          </w:p>
        </w:tc>
        <w:tc>
          <w:tcPr>
            <w:tcW w:w="789" w:type="dxa"/>
          </w:tcPr>
          <w:p w:rsidR="005262C7" w:rsidRPr="00EB6138" w:rsidRDefault="005262C7">
            <w:pPr>
              <w:rPr>
                <w:lang w:val="ru-RU"/>
              </w:rPr>
            </w:pPr>
          </w:p>
        </w:tc>
        <w:tc>
          <w:tcPr>
            <w:tcW w:w="93" w:type="dxa"/>
          </w:tcPr>
          <w:p w:rsidR="005262C7" w:rsidRPr="00EB6138" w:rsidRDefault="005262C7">
            <w:pPr>
              <w:rPr>
                <w:lang w:val="ru-RU"/>
              </w:rPr>
            </w:pPr>
          </w:p>
        </w:tc>
        <w:tc>
          <w:tcPr>
            <w:tcW w:w="98" w:type="dxa"/>
          </w:tcPr>
          <w:p w:rsidR="005262C7" w:rsidRPr="00EB6138" w:rsidRDefault="005262C7">
            <w:pPr>
              <w:rPr>
                <w:lang w:val="ru-RU"/>
              </w:rPr>
            </w:pPr>
          </w:p>
        </w:tc>
        <w:tc>
          <w:tcPr>
            <w:tcW w:w="348" w:type="dxa"/>
          </w:tcPr>
          <w:p w:rsidR="005262C7" w:rsidRPr="00EB6138" w:rsidRDefault="005262C7">
            <w:pPr>
              <w:rPr>
                <w:lang w:val="ru-RU"/>
              </w:rPr>
            </w:pPr>
          </w:p>
        </w:tc>
        <w:tc>
          <w:tcPr>
            <w:tcW w:w="820" w:type="dxa"/>
          </w:tcPr>
          <w:p w:rsidR="005262C7" w:rsidRPr="00EB6138" w:rsidRDefault="005262C7">
            <w:pPr>
              <w:rPr>
                <w:lang w:val="ru-RU"/>
              </w:rPr>
            </w:pPr>
          </w:p>
        </w:tc>
        <w:tc>
          <w:tcPr>
            <w:tcW w:w="1355" w:type="dxa"/>
          </w:tcPr>
          <w:p w:rsidR="005262C7" w:rsidRPr="00EB6138" w:rsidRDefault="005262C7">
            <w:pPr>
              <w:rPr>
                <w:lang w:val="ru-RU"/>
              </w:rPr>
            </w:pPr>
          </w:p>
        </w:tc>
        <w:tc>
          <w:tcPr>
            <w:tcW w:w="1072" w:type="dxa"/>
          </w:tcPr>
          <w:p w:rsidR="005262C7" w:rsidRPr="00EB6138" w:rsidRDefault="005262C7">
            <w:pPr>
              <w:rPr>
                <w:lang w:val="ru-RU"/>
              </w:rPr>
            </w:pPr>
          </w:p>
        </w:tc>
        <w:tc>
          <w:tcPr>
            <w:tcW w:w="9" w:type="dxa"/>
          </w:tcPr>
          <w:p w:rsidR="005262C7" w:rsidRPr="00EB6138" w:rsidRDefault="005262C7">
            <w:pPr>
              <w:rPr>
                <w:lang w:val="ru-RU"/>
              </w:rPr>
            </w:pPr>
          </w:p>
        </w:tc>
        <w:tc>
          <w:tcPr>
            <w:tcW w:w="1920" w:type="dxa"/>
          </w:tcPr>
          <w:p w:rsidR="005262C7" w:rsidRPr="00EB6138" w:rsidRDefault="005262C7">
            <w:pPr>
              <w:rPr>
                <w:lang w:val="ru-RU"/>
              </w:rPr>
            </w:pPr>
          </w:p>
        </w:tc>
        <w:tc>
          <w:tcPr>
            <w:tcW w:w="861" w:type="dxa"/>
          </w:tcPr>
          <w:p w:rsidR="005262C7" w:rsidRPr="00EB6138" w:rsidRDefault="005262C7">
            <w:pPr>
              <w:rPr>
                <w:lang w:val="ru-RU"/>
              </w:rPr>
            </w:pPr>
          </w:p>
        </w:tc>
        <w:tc>
          <w:tcPr>
            <w:tcW w:w="143" w:type="dxa"/>
          </w:tcPr>
          <w:p w:rsidR="005262C7" w:rsidRPr="00EB6138" w:rsidRDefault="005262C7">
            <w:pPr>
              <w:rPr>
                <w:lang w:val="ru-RU"/>
              </w:rPr>
            </w:pPr>
          </w:p>
        </w:tc>
      </w:tr>
      <w:tr w:rsidR="005262C7">
        <w:trPr>
          <w:trHeight w:hRule="exact" w:val="304"/>
        </w:trPr>
        <w:tc>
          <w:tcPr>
            <w:tcW w:w="10788" w:type="dxa"/>
            <w:gridSpan w:val="23"/>
            <w:shd w:val="clear" w:color="000000" w:fill="FFFFFF"/>
            <w:tcMar>
              <w:left w:w="34" w:type="dxa"/>
              <w:right w:w="34" w:type="dxa"/>
            </w:tcMar>
          </w:tcPr>
          <w:p w:rsidR="005262C7" w:rsidRDefault="00EB6138">
            <w:pPr>
              <w:spacing w:after="0" w:line="240" w:lineRule="auto"/>
              <w:jc w:val="center"/>
              <w:rPr>
                <w:sz w:val="24"/>
                <w:szCs w:val="24"/>
              </w:rPr>
            </w:pPr>
            <w:r>
              <w:rPr>
                <w:rFonts w:ascii="Times New Roman" w:hAnsi="Times New Roman" w:cs="Times New Roman"/>
                <w:b/>
                <w:color w:val="000000"/>
                <w:sz w:val="24"/>
                <w:szCs w:val="24"/>
              </w:rPr>
              <w:t>3. ОБЪЕМ ПРАКТИКИ</w:t>
            </w:r>
          </w:p>
        </w:tc>
      </w:tr>
      <w:tr w:rsidR="005262C7">
        <w:trPr>
          <w:trHeight w:hRule="exact" w:val="138"/>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1221" w:type="dxa"/>
          </w:tcPr>
          <w:p w:rsidR="005262C7" w:rsidRDefault="005262C7"/>
        </w:tc>
        <w:tc>
          <w:tcPr>
            <w:tcW w:w="363" w:type="dxa"/>
          </w:tcPr>
          <w:p w:rsidR="005262C7" w:rsidRDefault="005262C7"/>
        </w:tc>
        <w:tc>
          <w:tcPr>
            <w:tcW w:w="90" w:type="dxa"/>
          </w:tcPr>
          <w:p w:rsidR="005262C7" w:rsidRDefault="005262C7"/>
        </w:tc>
        <w:tc>
          <w:tcPr>
            <w:tcW w:w="13" w:type="dxa"/>
          </w:tcPr>
          <w:p w:rsidR="005262C7" w:rsidRDefault="005262C7"/>
        </w:tc>
        <w:tc>
          <w:tcPr>
            <w:tcW w:w="236" w:type="dxa"/>
          </w:tcPr>
          <w:p w:rsidR="005262C7" w:rsidRDefault="005262C7"/>
        </w:tc>
        <w:tc>
          <w:tcPr>
            <w:tcW w:w="436" w:type="dxa"/>
          </w:tcPr>
          <w:p w:rsidR="005262C7" w:rsidRDefault="005262C7"/>
        </w:tc>
        <w:tc>
          <w:tcPr>
            <w:tcW w:w="159" w:type="dxa"/>
          </w:tcPr>
          <w:p w:rsidR="005262C7" w:rsidRDefault="005262C7"/>
        </w:tc>
        <w:tc>
          <w:tcPr>
            <w:tcW w:w="789" w:type="dxa"/>
          </w:tcPr>
          <w:p w:rsidR="005262C7" w:rsidRDefault="005262C7"/>
        </w:tc>
        <w:tc>
          <w:tcPr>
            <w:tcW w:w="93" w:type="dxa"/>
          </w:tcPr>
          <w:p w:rsidR="005262C7" w:rsidRDefault="005262C7"/>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279"/>
        </w:trPr>
        <w:tc>
          <w:tcPr>
            <w:tcW w:w="2361"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Промежуточный контроль</w:t>
            </w:r>
          </w:p>
        </w:tc>
        <w:tc>
          <w:tcPr>
            <w:tcW w:w="444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Часов</w:t>
            </w:r>
          </w:p>
        </w:tc>
        <w:tc>
          <w:tcPr>
            <w:tcW w:w="10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З.е.</w:t>
            </w:r>
          </w:p>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rsidRPr="00827189">
        <w:trPr>
          <w:trHeight w:hRule="exact" w:val="507"/>
        </w:trPr>
        <w:tc>
          <w:tcPr>
            <w:tcW w:w="2361"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944"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Всего за семестр</w:t>
            </w:r>
          </w:p>
        </w:tc>
        <w:tc>
          <w:tcPr>
            <w:tcW w:w="2157"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EB6138">
            <w:pPr>
              <w:spacing w:after="0" w:line="240" w:lineRule="auto"/>
              <w:jc w:val="center"/>
              <w:rPr>
                <w:sz w:val="19"/>
                <w:szCs w:val="19"/>
                <w:lang w:val="ru-RU"/>
              </w:rPr>
            </w:pPr>
            <w:r w:rsidRPr="00EB6138">
              <w:rPr>
                <w:rFonts w:ascii="Times New Roman" w:hAnsi="Times New Roman" w:cs="Times New Roman"/>
                <w:color w:val="000000"/>
                <w:sz w:val="19"/>
                <w:szCs w:val="19"/>
                <w:lang w:val="ru-RU"/>
              </w:rPr>
              <w:t>Контактная работа .(по уч.зан.)</w:t>
            </w:r>
          </w:p>
        </w:tc>
        <w:tc>
          <w:tcPr>
            <w:tcW w:w="13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EB6138">
            <w:pPr>
              <w:spacing w:after="0" w:line="240" w:lineRule="auto"/>
              <w:jc w:val="center"/>
              <w:rPr>
                <w:sz w:val="19"/>
                <w:szCs w:val="19"/>
                <w:lang w:val="ru-RU"/>
              </w:rPr>
            </w:pPr>
            <w:r w:rsidRPr="00EB6138">
              <w:rPr>
                <w:rFonts w:ascii="Times New Roman" w:hAnsi="Times New Roman" w:cs="Times New Roman"/>
                <w:color w:val="000000"/>
                <w:sz w:val="19"/>
                <w:szCs w:val="19"/>
                <w:lang w:val="ru-RU"/>
              </w:rPr>
              <w:t>Самостоятель ная работа</w:t>
            </w:r>
          </w:p>
          <w:p w:rsidR="005262C7" w:rsidRPr="00EB6138" w:rsidRDefault="00EB6138">
            <w:pPr>
              <w:spacing w:after="0" w:line="240" w:lineRule="auto"/>
              <w:jc w:val="center"/>
              <w:rPr>
                <w:sz w:val="19"/>
                <w:szCs w:val="19"/>
                <w:lang w:val="ru-RU"/>
              </w:rPr>
            </w:pPr>
            <w:r w:rsidRPr="00EB6138">
              <w:rPr>
                <w:rFonts w:ascii="Times New Roman" w:hAnsi="Times New Roman" w:cs="Times New Roman"/>
                <w:color w:val="000000"/>
                <w:sz w:val="19"/>
                <w:szCs w:val="19"/>
                <w:lang w:val="ru-RU"/>
              </w:rPr>
              <w:t>в том числе подготовка контрольных и курсовых</w:t>
            </w:r>
          </w:p>
        </w:tc>
        <w:tc>
          <w:tcPr>
            <w:tcW w:w="10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5262C7">
            <w:pPr>
              <w:rPr>
                <w:lang w:val="ru-RU"/>
              </w:rPr>
            </w:pPr>
          </w:p>
        </w:tc>
        <w:tc>
          <w:tcPr>
            <w:tcW w:w="9" w:type="dxa"/>
          </w:tcPr>
          <w:p w:rsidR="005262C7" w:rsidRPr="00EB6138" w:rsidRDefault="005262C7">
            <w:pPr>
              <w:rPr>
                <w:lang w:val="ru-RU"/>
              </w:rPr>
            </w:pPr>
          </w:p>
        </w:tc>
        <w:tc>
          <w:tcPr>
            <w:tcW w:w="1920" w:type="dxa"/>
          </w:tcPr>
          <w:p w:rsidR="005262C7" w:rsidRPr="00EB6138" w:rsidRDefault="005262C7">
            <w:pPr>
              <w:rPr>
                <w:lang w:val="ru-RU"/>
              </w:rPr>
            </w:pPr>
          </w:p>
        </w:tc>
        <w:tc>
          <w:tcPr>
            <w:tcW w:w="861" w:type="dxa"/>
          </w:tcPr>
          <w:p w:rsidR="005262C7" w:rsidRPr="00EB6138" w:rsidRDefault="005262C7">
            <w:pPr>
              <w:rPr>
                <w:lang w:val="ru-RU"/>
              </w:rPr>
            </w:pPr>
          </w:p>
        </w:tc>
        <w:tc>
          <w:tcPr>
            <w:tcW w:w="143" w:type="dxa"/>
          </w:tcPr>
          <w:p w:rsidR="005262C7" w:rsidRPr="00EB6138" w:rsidRDefault="005262C7">
            <w:pPr>
              <w:rPr>
                <w:lang w:val="ru-RU"/>
              </w:rPr>
            </w:pPr>
          </w:p>
        </w:tc>
      </w:tr>
      <w:tr w:rsidR="005262C7" w:rsidRPr="00827189">
        <w:trPr>
          <w:trHeight w:hRule="exact" w:val="1386"/>
        </w:trPr>
        <w:tc>
          <w:tcPr>
            <w:tcW w:w="2361"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5262C7">
            <w:pPr>
              <w:rPr>
                <w:lang w:val="ru-RU"/>
              </w:rPr>
            </w:pPr>
          </w:p>
        </w:tc>
        <w:tc>
          <w:tcPr>
            <w:tcW w:w="944" w:type="dxa"/>
            <w:gridSpan w:val="5"/>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5262C7">
            <w:pPr>
              <w:rPr>
                <w:lang w:val="ru-RU"/>
              </w:rPr>
            </w:pPr>
          </w:p>
        </w:tc>
        <w:tc>
          <w:tcPr>
            <w:tcW w:w="8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Всего</w:t>
            </w:r>
          </w:p>
        </w:tc>
        <w:tc>
          <w:tcPr>
            <w:tcW w:w="136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EB6138">
            <w:pPr>
              <w:spacing w:after="0" w:line="240" w:lineRule="auto"/>
              <w:jc w:val="center"/>
              <w:rPr>
                <w:sz w:val="19"/>
                <w:szCs w:val="19"/>
                <w:lang w:val="ru-RU"/>
              </w:rPr>
            </w:pPr>
            <w:r w:rsidRPr="00EB6138">
              <w:rPr>
                <w:rFonts w:ascii="Times New Roman" w:hAnsi="Times New Roman" w:cs="Times New Roman"/>
                <w:color w:val="000000"/>
                <w:sz w:val="19"/>
                <w:szCs w:val="19"/>
                <w:lang w:val="ru-RU"/>
              </w:rPr>
              <w:t>Практические занятия,</w:t>
            </w:r>
          </w:p>
          <w:p w:rsidR="005262C7" w:rsidRPr="00EB6138" w:rsidRDefault="00EB6138">
            <w:pPr>
              <w:spacing w:after="0" w:line="240" w:lineRule="auto"/>
              <w:jc w:val="center"/>
              <w:rPr>
                <w:sz w:val="19"/>
                <w:szCs w:val="19"/>
                <w:lang w:val="ru-RU"/>
              </w:rPr>
            </w:pPr>
            <w:r w:rsidRPr="00EB6138">
              <w:rPr>
                <w:rFonts w:ascii="Times New Roman" w:hAnsi="Times New Roman" w:cs="Times New Roman"/>
                <w:color w:val="000000"/>
                <w:sz w:val="19"/>
                <w:szCs w:val="19"/>
                <w:lang w:val="ru-RU"/>
              </w:rPr>
              <w:t>включая курсовое проектировани е</w:t>
            </w:r>
          </w:p>
        </w:tc>
        <w:tc>
          <w:tcPr>
            <w:tcW w:w="13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5262C7">
            <w:pPr>
              <w:rPr>
                <w:lang w:val="ru-RU"/>
              </w:rPr>
            </w:pPr>
          </w:p>
        </w:tc>
        <w:tc>
          <w:tcPr>
            <w:tcW w:w="10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5262C7">
            <w:pPr>
              <w:rPr>
                <w:lang w:val="ru-RU"/>
              </w:rPr>
            </w:pPr>
          </w:p>
        </w:tc>
        <w:tc>
          <w:tcPr>
            <w:tcW w:w="9" w:type="dxa"/>
          </w:tcPr>
          <w:p w:rsidR="005262C7" w:rsidRPr="00EB6138" w:rsidRDefault="005262C7">
            <w:pPr>
              <w:rPr>
                <w:lang w:val="ru-RU"/>
              </w:rPr>
            </w:pPr>
          </w:p>
        </w:tc>
        <w:tc>
          <w:tcPr>
            <w:tcW w:w="1920" w:type="dxa"/>
          </w:tcPr>
          <w:p w:rsidR="005262C7" w:rsidRPr="00EB6138" w:rsidRDefault="005262C7">
            <w:pPr>
              <w:rPr>
                <w:lang w:val="ru-RU"/>
              </w:rPr>
            </w:pPr>
          </w:p>
        </w:tc>
        <w:tc>
          <w:tcPr>
            <w:tcW w:w="861" w:type="dxa"/>
          </w:tcPr>
          <w:p w:rsidR="005262C7" w:rsidRPr="00EB6138" w:rsidRDefault="005262C7">
            <w:pPr>
              <w:rPr>
                <w:lang w:val="ru-RU"/>
              </w:rPr>
            </w:pPr>
          </w:p>
        </w:tc>
        <w:tc>
          <w:tcPr>
            <w:tcW w:w="143" w:type="dxa"/>
          </w:tcPr>
          <w:p w:rsidR="005262C7" w:rsidRPr="00EB6138" w:rsidRDefault="005262C7">
            <w:pPr>
              <w:rPr>
                <w:lang w:val="ru-RU"/>
              </w:rPr>
            </w:pPr>
          </w:p>
        </w:tc>
      </w:tr>
      <w:tr w:rsidR="005262C7">
        <w:trPr>
          <w:trHeight w:hRule="exact" w:val="279"/>
        </w:trPr>
        <w:tc>
          <w:tcPr>
            <w:tcW w:w="7858" w:type="dxa"/>
            <w:gridSpan w:val="1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Семестр 1</w:t>
            </w:r>
          </w:p>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279"/>
        </w:trPr>
        <w:tc>
          <w:tcPr>
            <w:tcW w:w="23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9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108</w:t>
            </w:r>
          </w:p>
        </w:tc>
        <w:tc>
          <w:tcPr>
            <w:tcW w:w="8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2</w:t>
            </w:r>
          </w:p>
        </w:tc>
        <w:tc>
          <w:tcPr>
            <w:tcW w:w="136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2</w:t>
            </w:r>
          </w:p>
        </w:tc>
        <w:tc>
          <w:tcPr>
            <w:tcW w:w="1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106</w:t>
            </w:r>
          </w:p>
        </w:tc>
        <w:tc>
          <w:tcPr>
            <w:tcW w:w="10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9"/>
                <w:szCs w:val="19"/>
              </w:rPr>
            </w:pPr>
            <w:r>
              <w:rPr>
                <w:rFonts w:ascii="Times New Roman" w:hAnsi="Times New Roman" w:cs="Times New Roman"/>
                <w:color w:val="000000"/>
                <w:sz w:val="19"/>
                <w:szCs w:val="19"/>
              </w:rPr>
              <w:t>3</w:t>
            </w:r>
          </w:p>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277"/>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1221" w:type="dxa"/>
          </w:tcPr>
          <w:p w:rsidR="005262C7" w:rsidRDefault="005262C7"/>
        </w:tc>
        <w:tc>
          <w:tcPr>
            <w:tcW w:w="363" w:type="dxa"/>
          </w:tcPr>
          <w:p w:rsidR="005262C7" w:rsidRDefault="005262C7"/>
        </w:tc>
        <w:tc>
          <w:tcPr>
            <w:tcW w:w="90" w:type="dxa"/>
          </w:tcPr>
          <w:p w:rsidR="005262C7" w:rsidRDefault="005262C7"/>
        </w:tc>
        <w:tc>
          <w:tcPr>
            <w:tcW w:w="13" w:type="dxa"/>
          </w:tcPr>
          <w:p w:rsidR="005262C7" w:rsidRDefault="005262C7"/>
        </w:tc>
        <w:tc>
          <w:tcPr>
            <w:tcW w:w="236" w:type="dxa"/>
          </w:tcPr>
          <w:p w:rsidR="005262C7" w:rsidRDefault="005262C7"/>
        </w:tc>
        <w:tc>
          <w:tcPr>
            <w:tcW w:w="436" w:type="dxa"/>
          </w:tcPr>
          <w:p w:rsidR="005262C7" w:rsidRDefault="005262C7"/>
        </w:tc>
        <w:tc>
          <w:tcPr>
            <w:tcW w:w="159" w:type="dxa"/>
          </w:tcPr>
          <w:p w:rsidR="005262C7" w:rsidRDefault="005262C7"/>
        </w:tc>
        <w:tc>
          <w:tcPr>
            <w:tcW w:w="789" w:type="dxa"/>
          </w:tcPr>
          <w:p w:rsidR="005262C7" w:rsidRDefault="005262C7"/>
        </w:tc>
        <w:tc>
          <w:tcPr>
            <w:tcW w:w="93" w:type="dxa"/>
          </w:tcPr>
          <w:p w:rsidR="005262C7" w:rsidRDefault="005262C7"/>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285"/>
        </w:trPr>
        <w:tc>
          <w:tcPr>
            <w:tcW w:w="10788" w:type="dxa"/>
            <w:gridSpan w:val="23"/>
            <w:shd w:val="clear" w:color="000000" w:fill="FFFFFF"/>
            <w:tcMar>
              <w:left w:w="34" w:type="dxa"/>
              <w:right w:w="34" w:type="dxa"/>
            </w:tcMar>
            <w:vAlign w:val="center"/>
          </w:tcPr>
          <w:p w:rsidR="005262C7" w:rsidRDefault="00EB6138">
            <w:pPr>
              <w:spacing w:after="0" w:line="240" w:lineRule="auto"/>
              <w:ind w:firstLine="756"/>
              <w:jc w:val="center"/>
              <w:rPr>
                <w:sz w:val="24"/>
                <w:szCs w:val="24"/>
              </w:rPr>
            </w:pPr>
            <w:r>
              <w:rPr>
                <w:rFonts w:ascii="Times New Roman" w:hAnsi="Times New Roman" w:cs="Times New Roman"/>
                <w:b/>
                <w:color w:val="000000"/>
                <w:sz w:val="24"/>
                <w:szCs w:val="24"/>
              </w:rPr>
              <w:t>4.ПЛАНИРУЕМЫЕ</w:t>
            </w:r>
            <w:r>
              <w:t xml:space="preserve"> </w:t>
            </w: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ОПОП</w:t>
            </w:r>
            <w:r>
              <w:t xml:space="preserve"> </w:t>
            </w:r>
          </w:p>
        </w:tc>
      </w:tr>
      <w:tr w:rsidR="005262C7" w:rsidRPr="00827189">
        <w:trPr>
          <w:trHeight w:hRule="exact" w:val="555"/>
        </w:trPr>
        <w:tc>
          <w:tcPr>
            <w:tcW w:w="10788" w:type="dxa"/>
            <w:gridSpan w:val="23"/>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В результате прохождения практики у обучающегося  должны быть сформированы компетенции, установленные в соответствии ФГОС ВО.</w:t>
            </w:r>
          </w:p>
        </w:tc>
      </w:tr>
      <w:tr w:rsidR="005262C7">
        <w:trPr>
          <w:trHeight w:hRule="exact" w:val="277"/>
        </w:trPr>
        <w:tc>
          <w:tcPr>
            <w:tcW w:w="10788" w:type="dxa"/>
            <w:gridSpan w:val="23"/>
            <w:shd w:val="clear" w:color="000000" w:fill="FFFFFF"/>
            <w:tcMar>
              <w:left w:w="34" w:type="dxa"/>
              <w:right w:w="34" w:type="dxa"/>
            </w:tcMar>
          </w:tcPr>
          <w:p w:rsidR="005262C7" w:rsidRDefault="00EB6138">
            <w:pPr>
              <w:spacing w:after="0" w:line="240" w:lineRule="auto"/>
              <w:ind w:firstLine="756"/>
              <w:jc w:val="both"/>
              <w:rPr>
                <w:sz w:val="24"/>
                <w:szCs w:val="24"/>
              </w:rPr>
            </w:pPr>
            <w:r>
              <w:rPr>
                <w:rFonts w:ascii="Times New Roman" w:hAnsi="Times New Roman" w:cs="Times New Roman"/>
                <w:color w:val="000000"/>
                <w:sz w:val="24"/>
                <w:szCs w:val="24"/>
              </w:rPr>
              <w:t>Профессиональные компетенции (ПК)</w:t>
            </w:r>
          </w:p>
        </w:tc>
      </w:tr>
      <w:tr w:rsidR="005262C7">
        <w:trPr>
          <w:trHeight w:hRule="exact" w:val="138"/>
        </w:trPr>
        <w:tc>
          <w:tcPr>
            <w:tcW w:w="143" w:type="dxa"/>
          </w:tcPr>
          <w:p w:rsidR="005262C7" w:rsidRDefault="005262C7"/>
        </w:tc>
        <w:tc>
          <w:tcPr>
            <w:tcW w:w="568" w:type="dxa"/>
          </w:tcPr>
          <w:p w:rsidR="005262C7" w:rsidRDefault="005262C7"/>
        </w:tc>
        <w:tc>
          <w:tcPr>
            <w:tcW w:w="27" w:type="dxa"/>
          </w:tcPr>
          <w:p w:rsidR="005262C7" w:rsidRDefault="005262C7"/>
        </w:tc>
        <w:tc>
          <w:tcPr>
            <w:tcW w:w="13" w:type="dxa"/>
          </w:tcPr>
          <w:p w:rsidR="005262C7" w:rsidRDefault="005262C7"/>
        </w:tc>
        <w:tc>
          <w:tcPr>
            <w:tcW w:w="18" w:type="dxa"/>
          </w:tcPr>
          <w:p w:rsidR="005262C7" w:rsidRDefault="005262C7"/>
        </w:tc>
        <w:tc>
          <w:tcPr>
            <w:tcW w:w="1221" w:type="dxa"/>
          </w:tcPr>
          <w:p w:rsidR="005262C7" w:rsidRDefault="005262C7"/>
        </w:tc>
        <w:tc>
          <w:tcPr>
            <w:tcW w:w="363" w:type="dxa"/>
          </w:tcPr>
          <w:p w:rsidR="005262C7" w:rsidRDefault="005262C7"/>
        </w:tc>
        <w:tc>
          <w:tcPr>
            <w:tcW w:w="90" w:type="dxa"/>
          </w:tcPr>
          <w:p w:rsidR="005262C7" w:rsidRDefault="005262C7"/>
        </w:tc>
        <w:tc>
          <w:tcPr>
            <w:tcW w:w="13" w:type="dxa"/>
          </w:tcPr>
          <w:p w:rsidR="005262C7" w:rsidRDefault="005262C7"/>
        </w:tc>
        <w:tc>
          <w:tcPr>
            <w:tcW w:w="236" w:type="dxa"/>
          </w:tcPr>
          <w:p w:rsidR="005262C7" w:rsidRDefault="005262C7"/>
        </w:tc>
        <w:tc>
          <w:tcPr>
            <w:tcW w:w="436" w:type="dxa"/>
          </w:tcPr>
          <w:p w:rsidR="005262C7" w:rsidRDefault="005262C7"/>
        </w:tc>
        <w:tc>
          <w:tcPr>
            <w:tcW w:w="159" w:type="dxa"/>
          </w:tcPr>
          <w:p w:rsidR="005262C7" w:rsidRDefault="005262C7"/>
        </w:tc>
        <w:tc>
          <w:tcPr>
            <w:tcW w:w="789" w:type="dxa"/>
          </w:tcPr>
          <w:p w:rsidR="005262C7" w:rsidRDefault="005262C7"/>
        </w:tc>
        <w:tc>
          <w:tcPr>
            <w:tcW w:w="93" w:type="dxa"/>
          </w:tcPr>
          <w:p w:rsidR="005262C7" w:rsidRDefault="005262C7"/>
        </w:tc>
        <w:tc>
          <w:tcPr>
            <w:tcW w:w="98" w:type="dxa"/>
          </w:tcPr>
          <w:p w:rsidR="005262C7" w:rsidRDefault="005262C7"/>
        </w:tc>
        <w:tc>
          <w:tcPr>
            <w:tcW w:w="348" w:type="dxa"/>
          </w:tcPr>
          <w:p w:rsidR="005262C7" w:rsidRDefault="005262C7"/>
        </w:tc>
        <w:tc>
          <w:tcPr>
            <w:tcW w:w="820" w:type="dxa"/>
          </w:tcPr>
          <w:p w:rsidR="005262C7" w:rsidRDefault="005262C7"/>
        </w:tc>
        <w:tc>
          <w:tcPr>
            <w:tcW w:w="1355" w:type="dxa"/>
          </w:tcPr>
          <w:p w:rsidR="005262C7" w:rsidRDefault="005262C7"/>
        </w:tc>
        <w:tc>
          <w:tcPr>
            <w:tcW w:w="1072" w:type="dxa"/>
          </w:tcPr>
          <w:p w:rsidR="005262C7" w:rsidRDefault="005262C7"/>
        </w:tc>
        <w:tc>
          <w:tcPr>
            <w:tcW w:w="9" w:type="dxa"/>
          </w:tcPr>
          <w:p w:rsidR="005262C7" w:rsidRDefault="005262C7"/>
        </w:tc>
        <w:tc>
          <w:tcPr>
            <w:tcW w:w="1920" w:type="dxa"/>
          </w:tcPr>
          <w:p w:rsidR="005262C7" w:rsidRDefault="005262C7"/>
        </w:tc>
        <w:tc>
          <w:tcPr>
            <w:tcW w:w="861" w:type="dxa"/>
          </w:tcPr>
          <w:p w:rsidR="005262C7" w:rsidRDefault="005262C7"/>
        </w:tc>
        <w:tc>
          <w:tcPr>
            <w:tcW w:w="143" w:type="dxa"/>
          </w:tcPr>
          <w:p w:rsidR="005262C7" w:rsidRDefault="005262C7"/>
        </w:tc>
      </w:tr>
      <w:tr w:rsidR="005262C7">
        <w:trPr>
          <w:trHeight w:hRule="exact" w:val="826"/>
        </w:trPr>
        <w:tc>
          <w:tcPr>
            <w:tcW w:w="3133"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Шифр и наименование компетенции</w:t>
            </w:r>
          </w:p>
        </w:tc>
        <w:tc>
          <w:tcPr>
            <w:tcW w:w="7669"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Индикаторы достижения компетенций</w:t>
            </w:r>
          </w:p>
        </w:tc>
      </w:tr>
      <w:tr w:rsidR="005262C7">
        <w:trPr>
          <w:trHeight w:hRule="exact" w:val="285"/>
        </w:trPr>
        <w:tc>
          <w:tcPr>
            <w:tcW w:w="10788" w:type="dxa"/>
            <w:gridSpan w:val="2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both"/>
              <w:rPr>
                <w:sz w:val="24"/>
                <w:szCs w:val="24"/>
              </w:rPr>
            </w:pPr>
            <w:r>
              <w:rPr>
                <w:rFonts w:ascii="Times New Roman" w:hAnsi="Times New Roman" w:cs="Times New Roman"/>
                <w:color w:val="000000"/>
                <w:sz w:val="24"/>
                <w:szCs w:val="24"/>
              </w:rPr>
              <w:t>информационно-аналитический</w:t>
            </w:r>
          </w:p>
        </w:tc>
      </w:tr>
    </w:tbl>
    <w:p w:rsidR="005262C7" w:rsidRDefault="00EB6138">
      <w:pPr>
        <w:rPr>
          <w:sz w:val="0"/>
          <w:szCs w:val="0"/>
        </w:rPr>
      </w:pPr>
      <w:r>
        <w:br w:type="page"/>
      </w:r>
    </w:p>
    <w:tbl>
      <w:tblPr>
        <w:tblW w:w="0" w:type="auto"/>
        <w:tblCellMar>
          <w:left w:w="0" w:type="dxa"/>
          <w:right w:w="0" w:type="dxa"/>
        </w:tblCellMar>
        <w:tblLook w:val="04A0" w:firstRow="1" w:lastRow="0" w:firstColumn="1" w:lastColumn="0" w:noHBand="0" w:noVBand="1"/>
      </w:tblPr>
      <w:tblGrid>
        <w:gridCol w:w="3022"/>
        <w:gridCol w:w="7252"/>
      </w:tblGrid>
      <w:tr w:rsidR="005262C7" w:rsidRPr="00827189">
        <w:trPr>
          <w:trHeight w:hRule="exact" w:val="3260"/>
        </w:trPr>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lastRenderedPageBreak/>
              <w:t>ПК-1 Разработка программы создания инновационных товаров (услуг, брендов) с использованием прикладных офисных программ для сбора и обработки маркетинговой информации</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ИД-1.ПК-1 Знать: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Понятийный аппарат в области маркетинговых составляющих инноваций, инновационных товаров (услуг), нематериальных активов (брендов)</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Методы изучения внутреннего и внешнего рынка, его потенциала и тенденций развития</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Процедуры тестирования товаров (услуг), нематериальных активов (брендов)</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Методы использования прикладных офисных программ для выполнения статистических расчетов</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Методы использования прикладных офисных программ для сбора и обработки маркетинговой информации</w:t>
            </w:r>
          </w:p>
        </w:tc>
      </w:tr>
      <w:tr w:rsidR="005262C7" w:rsidRPr="00827189">
        <w:trPr>
          <w:trHeight w:hRule="exact" w:val="2448"/>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5262C7">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ИД-2.ПК-1 Уметь: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Определять конкурентоспособный ассортимент товаров и услуг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Проводить тестирование инновационных товаров (услуг, брендов)</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Создавать нематериальные активы (бренды) и внедрять их на рынок</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Проводить оценку стоимости брендов организации</w:t>
            </w:r>
          </w:p>
        </w:tc>
      </w:tr>
      <w:tr w:rsidR="005262C7" w:rsidRPr="00827189">
        <w:trPr>
          <w:trHeight w:hRule="exact" w:val="2448"/>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5262C7">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ИД-3.ПК-1 Иметь практический опыт:</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Создания нематериальных активов (брендов) в организации и управление ими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Реализации и совершенствование ассортиментной политики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Подготовки рекомендаций для принятия маркетинговых решений в отношении товаров (услуг, брендов)</w:t>
            </w:r>
          </w:p>
        </w:tc>
      </w:tr>
      <w:tr w:rsidR="005262C7" w:rsidRPr="00827189">
        <w:trPr>
          <w:trHeight w:hRule="exact" w:val="1637"/>
        </w:trPr>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ПК-2 Разработка стратегии формирования цен на товары (услуги) организации с учетом маркетинговых исследований</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ИД-1.ПК-2 Знать: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Методы построения системы распределения (дистрибуции) и продвижения товаров и услуг на уровне ценовых стратегий</w:t>
            </w:r>
          </w:p>
        </w:tc>
      </w:tr>
      <w:tr w:rsidR="005262C7" w:rsidRPr="00827189">
        <w:trPr>
          <w:trHeight w:hRule="exact" w:val="1907"/>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5262C7">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ИД-2.ПК-2 Уметь: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Рассчитывать цены на товары (услуги)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Разрабатывать средства и каналы коммуникаций для проведения политики ценообразования</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Сравнивать рыночные цены и цены конкурентов на товары (услуги)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Проводить маркетинговые исследования по ценам</w:t>
            </w:r>
          </w:p>
        </w:tc>
      </w:tr>
      <w:tr w:rsidR="005262C7" w:rsidRPr="00827189">
        <w:trPr>
          <w:trHeight w:hRule="exact" w:val="2989"/>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5262C7">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ИД-3.ПК-2 Иметь практический опыт:</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Разработки ценовой политики в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Создания и реализации стратегии формирования цен на товары (услуги)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Внедрения методов формирования цен на товары (услуги)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Разработки конкурентных ценовых стратегий</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Проведения последовательных действий по разработке политики ценообразования в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Внедрения системы стимулирования продаж товаров (услуг) организации</w:t>
            </w:r>
          </w:p>
        </w:tc>
      </w:tr>
    </w:tbl>
    <w:p w:rsidR="005262C7" w:rsidRPr="00EB6138" w:rsidRDefault="00EB6138">
      <w:pPr>
        <w:rPr>
          <w:sz w:val="0"/>
          <w:szCs w:val="0"/>
          <w:lang w:val="ru-RU"/>
        </w:rPr>
      </w:pPr>
      <w:r w:rsidRPr="00EB6138">
        <w:rPr>
          <w:lang w:val="ru-RU"/>
        </w:rPr>
        <w:br w:type="page"/>
      </w:r>
    </w:p>
    <w:tbl>
      <w:tblPr>
        <w:tblW w:w="0" w:type="auto"/>
        <w:tblCellMar>
          <w:left w:w="0" w:type="dxa"/>
          <w:right w:w="0" w:type="dxa"/>
        </w:tblCellMar>
        <w:tblLook w:val="04A0" w:firstRow="1" w:lastRow="0" w:firstColumn="1" w:lastColumn="0" w:noHBand="0" w:noVBand="1"/>
      </w:tblPr>
      <w:tblGrid>
        <w:gridCol w:w="3027"/>
        <w:gridCol w:w="7247"/>
      </w:tblGrid>
      <w:tr w:rsidR="005262C7" w:rsidRPr="00827189">
        <w:trPr>
          <w:trHeight w:hRule="exact" w:val="1907"/>
        </w:trPr>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lastRenderedPageBreak/>
              <w:t>ПК-3 Разработка комплексной системы сбытовой политики организации с использованием информации и баз данных по системе распределения</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ИД-1.ПК-3 Знать: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Методы проведения маркетинговых исследований в области распределения (дистрибуции) и продаж</w:t>
            </w:r>
          </w:p>
        </w:tc>
      </w:tr>
      <w:tr w:rsidR="005262C7" w:rsidRPr="00827189">
        <w:trPr>
          <w:trHeight w:hRule="exact" w:val="2178"/>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5262C7">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ИД-2.ПК-3 Уметь: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Работать с информацией и базами данных по системе распределения</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Выполнять маркетинговые действия по выбору каналов распределения (дистрибуции)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Создавать каналы распределения (дистрибуции) в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Оценивать результативность каналов распределения (дистрибуции)</w:t>
            </w:r>
          </w:p>
        </w:tc>
      </w:tr>
      <w:tr w:rsidR="005262C7">
        <w:trPr>
          <w:trHeight w:hRule="exact" w:val="1907"/>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5262C7">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ИД-3.ПК-3 Иметь практический опыт:</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Формирование средств и каналов распределения (дистрибуции) для взаимодействия с поставщиками, инвесторами и иными партнерами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Разработка комплексной системы распределения (дистрибуции) в организации</w:t>
            </w:r>
          </w:p>
          <w:p w:rsidR="005262C7" w:rsidRDefault="00EB6138">
            <w:pPr>
              <w:spacing w:after="0" w:line="240" w:lineRule="auto"/>
              <w:jc w:val="both"/>
              <w:rPr>
                <w:sz w:val="24"/>
                <w:szCs w:val="24"/>
              </w:rPr>
            </w:pPr>
            <w:r>
              <w:rPr>
                <w:rFonts w:ascii="Times New Roman" w:hAnsi="Times New Roman" w:cs="Times New Roman"/>
                <w:color w:val="000000"/>
                <w:sz w:val="24"/>
                <w:szCs w:val="24"/>
              </w:rPr>
              <w:t>? Разработка сбытовой политики организации</w:t>
            </w:r>
          </w:p>
        </w:tc>
      </w:tr>
      <w:tr w:rsidR="005262C7">
        <w:trPr>
          <w:trHeight w:hRule="exact" w:val="1907"/>
        </w:trPr>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ПК-4 Разработка системы маркетинговых коммуникаций по формированию имиджа и деловой репутации организации, продвижению товаров и услуг</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ИД-1.ПК-4 Знать: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Инструменты маркетинговых коммуникаций</w:t>
            </w:r>
          </w:p>
          <w:p w:rsidR="005262C7" w:rsidRDefault="00EB6138">
            <w:pPr>
              <w:spacing w:after="0" w:line="240" w:lineRule="auto"/>
              <w:jc w:val="both"/>
              <w:rPr>
                <w:sz w:val="24"/>
                <w:szCs w:val="24"/>
              </w:rPr>
            </w:pPr>
            <w:r>
              <w:rPr>
                <w:rFonts w:ascii="Times New Roman" w:hAnsi="Times New Roman" w:cs="Times New Roman"/>
                <w:color w:val="000000"/>
                <w:sz w:val="24"/>
                <w:szCs w:val="24"/>
              </w:rPr>
              <w:t>? Организация рекламного дела</w:t>
            </w:r>
          </w:p>
        </w:tc>
      </w:tr>
      <w:tr w:rsidR="005262C7" w:rsidRPr="00827189">
        <w:trPr>
          <w:trHeight w:hRule="exact" w:val="2989"/>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5262C7"/>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ИД-2.ПК-4 Уметь: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Проводить внутренние и внешние коммуникационные кампании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Формировать имидж и деловую репутацию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Продвигать товары (услуги) организации на рынок</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Улучшать бизнес-процессы организации в области коммуникационной политики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Выстраивать систему коммуникаций в организации на уровне стратегий</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Проводить анализ результативности коммуникационной политики</w:t>
            </w:r>
          </w:p>
        </w:tc>
      </w:tr>
    </w:tbl>
    <w:p w:rsidR="005262C7" w:rsidRPr="00EB6138" w:rsidRDefault="00EB6138">
      <w:pPr>
        <w:rPr>
          <w:sz w:val="0"/>
          <w:szCs w:val="0"/>
          <w:lang w:val="ru-RU"/>
        </w:rPr>
      </w:pPr>
      <w:r w:rsidRPr="00EB6138">
        <w:rPr>
          <w:lang w:val="ru-RU"/>
        </w:rPr>
        <w:br w:type="page"/>
      </w:r>
    </w:p>
    <w:tbl>
      <w:tblPr>
        <w:tblW w:w="0" w:type="auto"/>
        <w:tblCellMar>
          <w:left w:w="0" w:type="dxa"/>
          <w:right w:w="0" w:type="dxa"/>
        </w:tblCellMar>
        <w:tblLook w:val="04A0" w:firstRow="1" w:lastRow="0" w:firstColumn="1" w:lastColumn="0" w:noHBand="0" w:noVBand="1"/>
      </w:tblPr>
      <w:tblGrid>
        <w:gridCol w:w="968"/>
        <w:gridCol w:w="2078"/>
        <w:gridCol w:w="2006"/>
        <w:gridCol w:w="760"/>
        <w:gridCol w:w="782"/>
        <w:gridCol w:w="887"/>
        <w:gridCol w:w="887"/>
        <w:gridCol w:w="739"/>
        <w:gridCol w:w="1167"/>
      </w:tblGrid>
      <w:tr w:rsidR="005262C7" w:rsidRPr="00827189">
        <w:trPr>
          <w:trHeight w:hRule="exact" w:val="4612"/>
        </w:trPr>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lastRenderedPageBreak/>
              <w:t>ПК-4 Разработка системы маркетинговых коммуникаций по формированию имиджа и деловой репутации организации, продвижению товаров и услуг</w:t>
            </w:r>
          </w:p>
        </w:tc>
        <w:tc>
          <w:tcPr>
            <w:tcW w:w="766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ИД-3.ПК-4 Иметь практический опыт:</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Разработка системы маркетинговых коммуникаций в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Разработка и проведение коммуникационных кампаний в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Формирование каналов коммуникации с потребителями товаров и услуг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Разработка технических заданий и предложений по формированию фирменного стиля и рекламной продукции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Формирование имиджа и деловой репутации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Организация и проведение мероприятий по связям с общественностью для формирования маркетинговых коммуникаций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Разработка и проведение рекламных акций по стимулированию продаж</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Работа с инструментами прямого маркетинга</w:t>
            </w:r>
          </w:p>
        </w:tc>
      </w:tr>
      <w:tr w:rsidR="005262C7">
        <w:trPr>
          <w:trHeight w:hRule="exact" w:val="28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both"/>
              <w:rPr>
                <w:sz w:val="24"/>
                <w:szCs w:val="24"/>
              </w:rPr>
            </w:pPr>
            <w:r>
              <w:rPr>
                <w:rFonts w:ascii="Times New Roman" w:hAnsi="Times New Roman" w:cs="Times New Roman"/>
                <w:color w:val="000000"/>
                <w:sz w:val="24"/>
                <w:szCs w:val="24"/>
              </w:rPr>
              <w:t>организационно-управленческий</w:t>
            </w:r>
          </w:p>
        </w:tc>
      </w:tr>
      <w:tr w:rsidR="005262C7" w:rsidRPr="00827189">
        <w:trPr>
          <w:trHeight w:hRule="exact" w:val="2989"/>
        </w:trPr>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ПК-5 Регулирование маркетинговой деятельности предприятия с учетом Российского и международного законодательств</w:t>
            </w:r>
          </w:p>
        </w:tc>
        <w:tc>
          <w:tcPr>
            <w:tcW w:w="766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ИД-1.ПК-5 Знать: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Нормативные правовые акты, регулирующие маркетинговую деятельность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Законодательство Российской Федерации, стандарты, этические принципы, регулирующие цены и ценовую политику организаций</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Законодательство Российской Федерации и международное право в области маркетинговой деятельности, стандарты и этические принципы, регулирующие сбытовую деятельность организации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Законодательство Российской Федерации и международное право в области маркетинговой деятельности, стандарты и этические принципы, регулирующие коммуникационную политику организации</w:t>
            </w:r>
          </w:p>
        </w:tc>
      </w:tr>
      <w:tr w:rsidR="005262C7" w:rsidRPr="00827189">
        <w:trPr>
          <w:trHeight w:hRule="exact" w:val="1637"/>
        </w:trPr>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5262C7">
            <w:pPr>
              <w:rPr>
                <w:lang w:val="ru-RU"/>
              </w:rPr>
            </w:pPr>
          </w:p>
        </w:tc>
        <w:tc>
          <w:tcPr>
            <w:tcW w:w="766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ИД-2.ПК-5 Уметь:</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Анализировать юридические факты и возникающие в связи с ними правовые отношения</w:t>
            </w:r>
          </w:p>
        </w:tc>
      </w:tr>
      <w:tr w:rsidR="005262C7" w:rsidRPr="00827189">
        <w:trPr>
          <w:trHeight w:hRule="exact" w:val="1637"/>
        </w:trPr>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5262C7">
            <w:pPr>
              <w:rPr>
                <w:lang w:val="ru-RU"/>
              </w:rPr>
            </w:pPr>
          </w:p>
        </w:tc>
        <w:tc>
          <w:tcPr>
            <w:tcW w:w="766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ИД-3.ПК-5 Иметь практический опыт:</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5262C7" w:rsidRPr="00827189">
        <w:trPr>
          <w:trHeight w:hRule="exact" w:val="277"/>
        </w:trPr>
        <w:tc>
          <w:tcPr>
            <w:tcW w:w="953" w:type="dxa"/>
          </w:tcPr>
          <w:p w:rsidR="005262C7" w:rsidRPr="00EB6138" w:rsidRDefault="005262C7">
            <w:pPr>
              <w:rPr>
                <w:lang w:val="ru-RU"/>
              </w:rPr>
            </w:pPr>
          </w:p>
        </w:tc>
        <w:tc>
          <w:tcPr>
            <w:tcW w:w="2167" w:type="dxa"/>
          </w:tcPr>
          <w:p w:rsidR="005262C7" w:rsidRPr="00EB6138" w:rsidRDefault="005262C7">
            <w:pPr>
              <w:rPr>
                <w:lang w:val="ru-RU"/>
              </w:rPr>
            </w:pPr>
          </w:p>
        </w:tc>
        <w:tc>
          <w:tcPr>
            <w:tcW w:w="2326" w:type="dxa"/>
          </w:tcPr>
          <w:p w:rsidR="005262C7" w:rsidRPr="00EB6138" w:rsidRDefault="005262C7">
            <w:pPr>
              <w:rPr>
                <w:lang w:val="ru-RU"/>
              </w:rPr>
            </w:pPr>
          </w:p>
        </w:tc>
        <w:tc>
          <w:tcPr>
            <w:tcW w:w="806" w:type="dxa"/>
          </w:tcPr>
          <w:p w:rsidR="005262C7" w:rsidRPr="00EB6138" w:rsidRDefault="005262C7">
            <w:pPr>
              <w:rPr>
                <w:lang w:val="ru-RU"/>
              </w:rPr>
            </w:pPr>
          </w:p>
        </w:tc>
        <w:tc>
          <w:tcPr>
            <w:tcW w:w="809" w:type="dxa"/>
          </w:tcPr>
          <w:p w:rsidR="005262C7" w:rsidRPr="00EB6138" w:rsidRDefault="005262C7">
            <w:pPr>
              <w:rPr>
                <w:lang w:val="ru-RU"/>
              </w:rPr>
            </w:pPr>
          </w:p>
        </w:tc>
        <w:tc>
          <w:tcPr>
            <w:tcW w:w="894" w:type="dxa"/>
          </w:tcPr>
          <w:p w:rsidR="005262C7" w:rsidRPr="00EB6138" w:rsidRDefault="005262C7">
            <w:pPr>
              <w:rPr>
                <w:lang w:val="ru-RU"/>
              </w:rPr>
            </w:pPr>
          </w:p>
        </w:tc>
        <w:tc>
          <w:tcPr>
            <w:tcW w:w="894" w:type="dxa"/>
          </w:tcPr>
          <w:p w:rsidR="005262C7" w:rsidRPr="00EB6138" w:rsidRDefault="005262C7">
            <w:pPr>
              <w:rPr>
                <w:lang w:val="ru-RU"/>
              </w:rPr>
            </w:pPr>
          </w:p>
        </w:tc>
        <w:tc>
          <w:tcPr>
            <w:tcW w:w="753" w:type="dxa"/>
          </w:tcPr>
          <w:p w:rsidR="005262C7" w:rsidRPr="00EB6138" w:rsidRDefault="005262C7">
            <w:pPr>
              <w:rPr>
                <w:lang w:val="ru-RU"/>
              </w:rPr>
            </w:pPr>
          </w:p>
        </w:tc>
        <w:tc>
          <w:tcPr>
            <w:tcW w:w="1180" w:type="dxa"/>
          </w:tcPr>
          <w:p w:rsidR="005262C7" w:rsidRPr="00EB6138" w:rsidRDefault="005262C7">
            <w:pPr>
              <w:rPr>
                <w:lang w:val="ru-RU"/>
              </w:rPr>
            </w:pPr>
          </w:p>
        </w:tc>
      </w:tr>
      <w:tr w:rsidR="005262C7">
        <w:trPr>
          <w:trHeight w:hRule="exact" w:val="285"/>
        </w:trPr>
        <w:tc>
          <w:tcPr>
            <w:tcW w:w="10788" w:type="dxa"/>
            <w:gridSpan w:val="9"/>
            <w:shd w:val="clear" w:color="000000" w:fill="FFFFFF"/>
            <w:tcMar>
              <w:left w:w="34" w:type="dxa"/>
              <w:right w:w="34" w:type="dxa"/>
            </w:tcMar>
            <w:vAlign w:val="center"/>
          </w:tcPr>
          <w:p w:rsidR="005262C7" w:rsidRDefault="00EB6138">
            <w:pPr>
              <w:spacing w:after="0" w:line="240" w:lineRule="auto"/>
              <w:ind w:firstLine="756"/>
              <w:jc w:val="center"/>
              <w:rPr>
                <w:sz w:val="24"/>
                <w:szCs w:val="24"/>
              </w:rPr>
            </w:pP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ТЕМАТИЧЕСКИЙ</w:t>
            </w:r>
            <w:r>
              <w:t xml:space="preserve"> </w:t>
            </w:r>
            <w:r>
              <w:rPr>
                <w:rFonts w:ascii="Times New Roman" w:hAnsi="Times New Roman" w:cs="Times New Roman"/>
                <w:b/>
                <w:color w:val="000000"/>
                <w:sz w:val="24"/>
                <w:szCs w:val="24"/>
              </w:rPr>
              <w:t>ПЛАН</w:t>
            </w:r>
            <w:r>
              <w:t xml:space="preserve"> </w:t>
            </w:r>
          </w:p>
        </w:tc>
      </w:tr>
      <w:tr w:rsidR="005262C7">
        <w:trPr>
          <w:trHeight w:hRule="exact" w:val="131"/>
        </w:trPr>
        <w:tc>
          <w:tcPr>
            <w:tcW w:w="953" w:type="dxa"/>
          </w:tcPr>
          <w:p w:rsidR="005262C7" w:rsidRDefault="005262C7"/>
        </w:tc>
        <w:tc>
          <w:tcPr>
            <w:tcW w:w="2167" w:type="dxa"/>
          </w:tcPr>
          <w:p w:rsidR="005262C7" w:rsidRDefault="005262C7"/>
        </w:tc>
        <w:tc>
          <w:tcPr>
            <w:tcW w:w="2326" w:type="dxa"/>
          </w:tcPr>
          <w:p w:rsidR="005262C7" w:rsidRDefault="005262C7"/>
        </w:tc>
        <w:tc>
          <w:tcPr>
            <w:tcW w:w="806" w:type="dxa"/>
          </w:tcPr>
          <w:p w:rsidR="005262C7" w:rsidRDefault="005262C7"/>
        </w:tc>
        <w:tc>
          <w:tcPr>
            <w:tcW w:w="809" w:type="dxa"/>
          </w:tcPr>
          <w:p w:rsidR="005262C7" w:rsidRDefault="005262C7"/>
        </w:tc>
        <w:tc>
          <w:tcPr>
            <w:tcW w:w="894" w:type="dxa"/>
          </w:tcPr>
          <w:p w:rsidR="005262C7" w:rsidRDefault="005262C7"/>
        </w:tc>
        <w:tc>
          <w:tcPr>
            <w:tcW w:w="894" w:type="dxa"/>
          </w:tcPr>
          <w:p w:rsidR="005262C7" w:rsidRDefault="005262C7"/>
        </w:tc>
        <w:tc>
          <w:tcPr>
            <w:tcW w:w="753" w:type="dxa"/>
          </w:tcPr>
          <w:p w:rsidR="005262C7" w:rsidRDefault="005262C7"/>
        </w:tc>
        <w:tc>
          <w:tcPr>
            <w:tcW w:w="1180" w:type="dxa"/>
          </w:tcPr>
          <w:p w:rsidR="005262C7" w:rsidRDefault="005262C7"/>
        </w:tc>
      </w:tr>
      <w:tr w:rsidR="005262C7">
        <w:trPr>
          <w:trHeight w:hRule="exact" w:val="277"/>
        </w:trPr>
        <w:tc>
          <w:tcPr>
            <w:tcW w:w="96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6"/>
                <w:szCs w:val="16"/>
              </w:rPr>
            </w:pPr>
            <w:r>
              <w:rPr>
                <w:rFonts w:ascii="Times New Roman" w:hAnsi="Times New Roman" w:cs="Times New Roman"/>
                <w:color w:val="000000"/>
                <w:sz w:val="16"/>
                <w:szCs w:val="16"/>
              </w:rPr>
              <w:t>Этап</w:t>
            </w:r>
          </w:p>
        </w:tc>
        <w:tc>
          <w:tcPr>
            <w:tcW w:w="983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16"/>
                <w:szCs w:val="16"/>
              </w:rPr>
            </w:pPr>
            <w:r>
              <w:rPr>
                <w:rFonts w:ascii="Times New Roman" w:hAnsi="Times New Roman" w:cs="Times New Roman"/>
                <w:color w:val="000000"/>
                <w:sz w:val="16"/>
                <w:szCs w:val="16"/>
              </w:rPr>
              <w:t>Часов</w:t>
            </w:r>
          </w:p>
        </w:tc>
      </w:tr>
      <w:tr w:rsidR="005262C7">
        <w:trPr>
          <w:trHeight w:hRule="exact" w:val="388"/>
        </w:trPr>
        <w:tc>
          <w:tcPr>
            <w:tcW w:w="96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45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6"/>
                <w:szCs w:val="16"/>
              </w:rPr>
            </w:pPr>
            <w:r>
              <w:rPr>
                <w:rFonts w:ascii="Times New Roman" w:hAnsi="Times New Roman" w:cs="Times New Roman"/>
                <w:color w:val="000000"/>
                <w:sz w:val="16"/>
                <w:szCs w:val="16"/>
              </w:rPr>
              <w:t>Наименование этапа</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6"/>
                <w:szCs w:val="16"/>
              </w:rPr>
            </w:pPr>
            <w:r>
              <w:rPr>
                <w:rFonts w:ascii="Times New Roman" w:hAnsi="Times New Roman" w:cs="Times New Roman"/>
                <w:color w:val="000000"/>
                <w:sz w:val="16"/>
                <w:szCs w:val="16"/>
              </w:rPr>
              <w:t>Всего</w:t>
            </w:r>
          </w:p>
          <w:p w:rsidR="005262C7" w:rsidRDefault="00EB6138">
            <w:pPr>
              <w:spacing w:after="0" w:line="240" w:lineRule="auto"/>
              <w:jc w:val="center"/>
              <w:rPr>
                <w:sz w:val="16"/>
                <w:szCs w:val="16"/>
              </w:rPr>
            </w:pPr>
            <w:r>
              <w:rPr>
                <w:rFonts w:ascii="Times New Roman" w:hAnsi="Times New Roman" w:cs="Times New Roman"/>
                <w:color w:val="000000"/>
                <w:sz w:val="16"/>
                <w:szCs w:val="16"/>
              </w:rPr>
              <w:t>часов</w:t>
            </w:r>
          </w:p>
        </w:tc>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EB6138">
            <w:pPr>
              <w:spacing w:after="0" w:line="240" w:lineRule="auto"/>
              <w:jc w:val="center"/>
              <w:rPr>
                <w:sz w:val="16"/>
                <w:szCs w:val="16"/>
                <w:lang w:val="ru-RU"/>
              </w:rPr>
            </w:pPr>
            <w:r w:rsidRPr="00EB6138">
              <w:rPr>
                <w:rFonts w:ascii="Times New Roman" w:hAnsi="Times New Roman" w:cs="Times New Roman"/>
                <w:color w:val="000000"/>
                <w:sz w:val="16"/>
                <w:szCs w:val="16"/>
                <w:lang w:val="ru-RU"/>
              </w:rPr>
              <w:t>Контактная работа .(по уч.зан.)</w:t>
            </w:r>
          </w:p>
        </w:tc>
        <w:tc>
          <w:tcPr>
            <w:tcW w:w="76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6"/>
                <w:szCs w:val="16"/>
              </w:rPr>
            </w:pPr>
            <w:r>
              <w:rPr>
                <w:rFonts w:ascii="Times New Roman" w:hAnsi="Times New Roman" w:cs="Times New Roman"/>
                <w:color w:val="000000"/>
                <w:sz w:val="16"/>
                <w:szCs w:val="16"/>
              </w:rPr>
              <w:t>Самост. работа</w:t>
            </w:r>
          </w:p>
        </w:tc>
        <w:tc>
          <w:tcPr>
            <w:tcW w:w="118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6"/>
                <w:szCs w:val="16"/>
              </w:rPr>
            </w:pPr>
            <w:r>
              <w:rPr>
                <w:rFonts w:ascii="Times New Roman" w:hAnsi="Times New Roman" w:cs="Times New Roman"/>
                <w:color w:val="000000"/>
                <w:sz w:val="16"/>
                <w:szCs w:val="16"/>
              </w:rPr>
              <w:t>Контроль самостоятельн ой работы</w:t>
            </w:r>
          </w:p>
        </w:tc>
      </w:tr>
      <w:tr w:rsidR="005262C7">
        <w:trPr>
          <w:trHeight w:hRule="exact" w:val="666"/>
        </w:trPr>
        <w:tc>
          <w:tcPr>
            <w:tcW w:w="96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45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8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6"/>
                <w:szCs w:val="16"/>
              </w:rPr>
            </w:pPr>
            <w:r>
              <w:rPr>
                <w:rFonts w:ascii="Times New Roman" w:hAnsi="Times New Roman" w:cs="Times New Roman"/>
                <w:color w:val="000000"/>
                <w:sz w:val="16"/>
                <w:szCs w:val="16"/>
              </w:rPr>
              <w:t>Лекции</w:t>
            </w:r>
          </w:p>
        </w:tc>
        <w:tc>
          <w:tcPr>
            <w:tcW w:w="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6"/>
                <w:szCs w:val="16"/>
              </w:rPr>
            </w:pPr>
            <w:r>
              <w:rPr>
                <w:rFonts w:ascii="Times New Roman" w:hAnsi="Times New Roman" w:cs="Times New Roman"/>
                <w:color w:val="000000"/>
                <w:sz w:val="16"/>
                <w:szCs w:val="16"/>
              </w:rPr>
              <w:t>Лаборатор ные</w:t>
            </w:r>
          </w:p>
        </w:tc>
        <w:tc>
          <w:tcPr>
            <w:tcW w:w="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16"/>
                <w:szCs w:val="16"/>
              </w:rPr>
            </w:pPr>
            <w:r>
              <w:rPr>
                <w:rFonts w:ascii="Times New Roman" w:hAnsi="Times New Roman" w:cs="Times New Roman"/>
                <w:color w:val="000000"/>
                <w:sz w:val="16"/>
                <w:szCs w:val="16"/>
              </w:rPr>
              <w:t>Практичес кие занятия</w:t>
            </w:r>
          </w:p>
        </w:tc>
        <w:tc>
          <w:tcPr>
            <w:tcW w:w="76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118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r>
      <w:tr w:rsidR="005262C7">
        <w:trPr>
          <w:trHeight w:hRule="exact" w:val="388"/>
        </w:trPr>
        <w:tc>
          <w:tcPr>
            <w:tcW w:w="54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Семестр 1</w:t>
            </w:r>
          </w:p>
        </w:tc>
        <w:tc>
          <w:tcPr>
            <w:tcW w:w="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108</w:t>
            </w:r>
          </w:p>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7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1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r>
      <w:tr w:rsidR="005262C7">
        <w:trPr>
          <w:trHeight w:hRule="exact" w:val="333"/>
        </w:trPr>
        <w:tc>
          <w:tcPr>
            <w:tcW w:w="9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Этап 1.</w:t>
            </w:r>
          </w:p>
        </w:tc>
        <w:tc>
          <w:tcPr>
            <w:tcW w:w="45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both"/>
              <w:rPr>
                <w:sz w:val="24"/>
                <w:szCs w:val="24"/>
              </w:rPr>
            </w:pPr>
            <w:r>
              <w:rPr>
                <w:rFonts w:ascii="Times New Roman" w:hAnsi="Times New Roman" w:cs="Times New Roman"/>
                <w:color w:val="000000"/>
                <w:sz w:val="24"/>
                <w:szCs w:val="24"/>
              </w:rPr>
              <w:t>Профессиональная задача</w:t>
            </w:r>
          </w:p>
        </w:tc>
        <w:tc>
          <w:tcPr>
            <w:tcW w:w="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108</w:t>
            </w:r>
          </w:p>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c>
          <w:tcPr>
            <w:tcW w:w="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2</w:t>
            </w:r>
          </w:p>
        </w:tc>
        <w:tc>
          <w:tcPr>
            <w:tcW w:w="7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106</w:t>
            </w:r>
          </w:p>
        </w:tc>
        <w:tc>
          <w:tcPr>
            <w:tcW w:w="1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5262C7"/>
        </w:tc>
      </w:tr>
    </w:tbl>
    <w:p w:rsidR="005262C7" w:rsidRDefault="00EB6138">
      <w:pPr>
        <w:rPr>
          <w:sz w:val="0"/>
          <w:szCs w:val="0"/>
        </w:rPr>
      </w:pPr>
      <w:r>
        <w:br w:type="page"/>
      </w:r>
    </w:p>
    <w:tbl>
      <w:tblPr>
        <w:tblW w:w="0" w:type="auto"/>
        <w:tblCellMar>
          <w:left w:w="0" w:type="dxa"/>
          <w:right w:w="0" w:type="dxa"/>
        </w:tblCellMar>
        <w:tblLook w:val="04A0" w:firstRow="1" w:lastRow="0" w:firstColumn="1" w:lastColumn="0" w:noHBand="0" w:noVBand="1"/>
      </w:tblPr>
      <w:tblGrid>
        <w:gridCol w:w="1545"/>
        <w:gridCol w:w="2054"/>
        <w:gridCol w:w="4631"/>
        <w:gridCol w:w="2044"/>
      </w:tblGrid>
      <w:tr w:rsidR="005262C7">
        <w:trPr>
          <w:trHeight w:hRule="exact" w:val="555"/>
        </w:trPr>
        <w:tc>
          <w:tcPr>
            <w:tcW w:w="10788" w:type="dxa"/>
            <w:gridSpan w:val="4"/>
            <w:shd w:val="clear" w:color="000000" w:fill="FFFFFF"/>
            <w:tcMar>
              <w:left w:w="34" w:type="dxa"/>
              <w:right w:w="34" w:type="dxa"/>
            </w:tcMar>
            <w:vAlign w:val="center"/>
          </w:tcPr>
          <w:p w:rsidR="005262C7" w:rsidRPr="00EB6138" w:rsidRDefault="00EB6138">
            <w:pPr>
              <w:spacing w:after="0" w:line="240" w:lineRule="auto"/>
              <w:ind w:firstLine="756"/>
              <w:jc w:val="center"/>
              <w:rPr>
                <w:sz w:val="24"/>
                <w:szCs w:val="24"/>
                <w:lang w:val="ru-RU"/>
              </w:rPr>
            </w:pPr>
            <w:r w:rsidRPr="00EB6138">
              <w:rPr>
                <w:rFonts w:ascii="Times New Roman" w:hAnsi="Times New Roman" w:cs="Times New Roman"/>
                <w:b/>
                <w:color w:val="000000"/>
                <w:sz w:val="24"/>
                <w:szCs w:val="24"/>
                <w:lang w:val="ru-RU"/>
              </w:rPr>
              <w:lastRenderedPageBreak/>
              <w:t>6.</w:t>
            </w:r>
            <w:r w:rsidRPr="00EB6138">
              <w:rPr>
                <w:lang w:val="ru-RU"/>
              </w:rPr>
              <w:t xml:space="preserve"> </w:t>
            </w:r>
            <w:r w:rsidRPr="00EB6138">
              <w:rPr>
                <w:rFonts w:ascii="Times New Roman" w:hAnsi="Times New Roman" w:cs="Times New Roman"/>
                <w:b/>
                <w:color w:val="000000"/>
                <w:sz w:val="24"/>
                <w:szCs w:val="24"/>
                <w:lang w:val="ru-RU"/>
              </w:rPr>
              <w:t>ФОРМЫ</w:t>
            </w:r>
            <w:r w:rsidRPr="00EB6138">
              <w:rPr>
                <w:lang w:val="ru-RU"/>
              </w:rPr>
              <w:t xml:space="preserve"> </w:t>
            </w:r>
            <w:r w:rsidRPr="00EB6138">
              <w:rPr>
                <w:rFonts w:ascii="Times New Roman" w:hAnsi="Times New Roman" w:cs="Times New Roman"/>
                <w:b/>
                <w:color w:val="000000"/>
                <w:sz w:val="24"/>
                <w:szCs w:val="24"/>
                <w:lang w:val="ru-RU"/>
              </w:rPr>
              <w:t>ТЕКУЩЕГО</w:t>
            </w:r>
            <w:r w:rsidRPr="00EB6138">
              <w:rPr>
                <w:lang w:val="ru-RU"/>
              </w:rPr>
              <w:t xml:space="preserve"> </w:t>
            </w:r>
            <w:r w:rsidRPr="00EB6138">
              <w:rPr>
                <w:rFonts w:ascii="Times New Roman" w:hAnsi="Times New Roman" w:cs="Times New Roman"/>
                <w:b/>
                <w:color w:val="000000"/>
                <w:sz w:val="24"/>
                <w:szCs w:val="24"/>
                <w:lang w:val="ru-RU"/>
              </w:rPr>
              <w:t>КОНТРОЛЯ</w:t>
            </w:r>
            <w:r w:rsidRPr="00EB6138">
              <w:rPr>
                <w:lang w:val="ru-RU"/>
              </w:rPr>
              <w:t xml:space="preserve"> </w:t>
            </w:r>
            <w:r w:rsidRPr="00EB6138">
              <w:rPr>
                <w:rFonts w:ascii="Times New Roman" w:hAnsi="Times New Roman" w:cs="Times New Roman"/>
                <w:b/>
                <w:color w:val="000000"/>
                <w:sz w:val="24"/>
                <w:szCs w:val="24"/>
                <w:lang w:val="ru-RU"/>
              </w:rPr>
              <w:t>И</w:t>
            </w:r>
            <w:r w:rsidRPr="00EB6138">
              <w:rPr>
                <w:lang w:val="ru-RU"/>
              </w:rPr>
              <w:t xml:space="preserve"> </w:t>
            </w:r>
            <w:r w:rsidRPr="00EB6138">
              <w:rPr>
                <w:rFonts w:ascii="Times New Roman" w:hAnsi="Times New Roman" w:cs="Times New Roman"/>
                <w:b/>
                <w:color w:val="000000"/>
                <w:sz w:val="24"/>
                <w:szCs w:val="24"/>
                <w:lang w:val="ru-RU"/>
              </w:rPr>
              <w:t>ПРОМЕЖУТОЧНОЙ</w:t>
            </w:r>
            <w:r w:rsidRPr="00EB6138">
              <w:rPr>
                <w:lang w:val="ru-RU"/>
              </w:rPr>
              <w:t xml:space="preserve"> </w:t>
            </w:r>
            <w:r w:rsidRPr="00EB6138">
              <w:rPr>
                <w:rFonts w:ascii="Times New Roman" w:hAnsi="Times New Roman" w:cs="Times New Roman"/>
                <w:b/>
                <w:color w:val="000000"/>
                <w:sz w:val="24"/>
                <w:szCs w:val="24"/>
                <w:lang w:val="ru-RU"/>
              </w:rPr>
              <w:t>АТТЕСТАЦИИ</w:t>
            </w:r>
            <w:r w:rsidRPr="00EB6138">
              <w:rPr>
                <w:lang w:val="ru-RU"/>
              </w:rPr>
              <w:t xml:space="preserve"> </w:t>
            </w:r>
          </w:p>
          <w:p w:rsidR="005262C7" w:rsidRDefault="00EB6138">
            <w:pPr>
              <w:spacing w:after="0" w:line="240" w:lineRule="auto"/>
              <w:ind w:firstLine="756"/>
              <w:jc w:val="center"/>
              <w:rPr>
                <w:sz w:val="24"/>
                <w:szCs w:val="24"/>
              </w:rPr>
            </w:pPr>
            <w:r>
              <w:rPr>
                <w:rFonts w:ascii="Times New Roman" w:hAnsi="Times New Roman" w:cs="Times New Roman"/>
                <w:b/>
                <w:color w:val="000000"/>
                <w:sz w:val="24"/>
                <w:szCs w:val="24"/>
              </w:rPr>
              <w:t>ШКАЛЫ</w:t>
            </w:r>
            <w:r>
              <w:t xml:space="preserve"> </w:t>
            </w:r>
            <w:r>
              <w:rPr>
                <w:rFonts w:ascii="Times New Roman" w:hAnsi="Times New Roman" w:cs="Times New Roman"/>
                <w:b/>
                <w:color w:val="000000"/>
                <w:sz w:val="24"/>
                <w:szCs w:val="24"/>
              </w:rPr>
              <w:t>ОЦЕНИВАНИЯ</w:t>
            </w:r>
            <w:r>
              <w:t xml:space="preserve"> </w:t>
            </w:r>
          </w:p>
        </w:tc>
      </w:tr>
      <w:tr w:rsidR="005262C7">
        <w:trPr>
          <w:trHeight w:hRule="exact" w:val="277"/>
        </w:trPr>
        <w:tc>
          <w:tcPr>
            <w:tcW w:w="1560" w:type="dxa"/>
          </w:tcPr>
          <w:p w:rsidR="005262C7" w:rsidRDefault="005262C7"/>
        </w:tc>
        <w:tc>
          <w:tcPr>
            <w:tcW w:w="2127" w:type="dxa"/>
          </w:tcPr>
          <w:p w:rsidR="005262C7" w:rsidRDefault="005262C7"/>
        </w:tc>
        <w:tc>
          <w:tcPr>
            <w:tcW w:w="4962" w:type="dxa"/>
          </w:tcPr>
          <w:p w:rsidR="005262C7" w:rsidRDefault="005262C7"/>
        </w:tc>
        <w:tc>
          <w:tcPr>
            <w:tcW w:w="2127" w:type="dxa"/>
          </w:tcPr>
          <w:p w:rsidR="005262C7" w:rsidRDefault="005262C7"/>
        </w:tc>
      </w:tr>
      <w:tr w:rsidR="005262C7">
        <w:trPr>
          <w:trHeight w:hRule="exact" w:val="585"/>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Раздел/Этап</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Вид оценочного средства</w:t>
            </w:r>
          </w:p>
        </w:tc>
        <w:tc>
          <w:tcPr>
            <w:tcW w:w="49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Описание оценочного средства</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Критерии оценивания</w:t>
            </w:r>
          </w:p>
        </w:tc>
      </w:tr>
      <w:tr w:rsidR="005262C7">
        <w:trPr>
          <w:trHeight w:hRule="exact" w:val="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Текущий контроль</w:t>
            </w:r>
          </w:p>
        </w:tc>
      </w:tr>
      <w:tr w:rsidR="005262C7">
        <w:trPr>
          <w:trHeight w:hRule="exact" w:val="4071"/>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все темы</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Выполнение этапов подготовки отчета</w:t>
            </w:r>
          </w:p>
        </w:tc>
        <w:tc>
          <w:tcPr>
            <w:tcW w:w="49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1. Загрузка в портфолио договора  (Конкретная дата, но не позднее первого дня практики)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2. Загрузка в портфолио подписанного индивидуального плана  (Конкретная дата, но не позднее первого дня практики)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3. Загрузка в портфолио подписанного совместного рабочего графика проведения практики (Конкретная дата, но не позднее первого дня практики)</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4. Сдача отчета руководителю от профильной организации  (Конкретные даты)</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5. Сдача отчета руководителю от университета (загрузка в портфолио)  (Конкретные даты)</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10 б.</w:t>
            </w:r>
          </w:p>
        </w:tc>
      </w:tr>
      <w:tr w:rsidR="005262C7">
        <w:trPr>
          <w:trHeight w:hRule="exact" w:val="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Промежуточный контроль</w:t>
            </w:r>
          </w:p>
        </w:tc>
      </w:tr>
      <w:tr w:rsidR="005262C7">
        <w:trPr>
          <w:trHeight w:hRule="exact" w:val="585"/>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1 семестр (ЗаО)</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Отчет</w:t>
            </w:r>
          </w:p>
        </w:tc>
        <w:tc>
          <w:tcPr>
            <w:tcW w:w="49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both"/>
              <w:rPr>
                <w:sz w:val="24"/>
                <w:szCs w:val="24"/>
              </w:rPr>
            </w:pPr>
            <w:r>
              <w:rPr>
                <w:rFonts w:ascii="Times New Roman" w:hAnsi="Times New Roman" w:cs="Times New Roman"/>
                <w:color w:val="000000"/>
                <w:sz w:val="24"/>
                <w:szCs w:val="24"/>
              </w:rPr>
              <w:t>Выполнение индивидуального задания</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Default="00EB6138">
            <w:pPr>
              <w:spacing w:after="0" w:line="240" w:lineRule="auto"/>
              <w:jc w:val="center"/>
              <w:rPr>
                <w:sz w:val="24"/>
                <w:szCs w:val="24"/>
              </w:rPr>
            </w:pPr>
            <w:r>
              <w:rPr>
                <w:rFonts w:ascii="Times New Roman" w:hAnsi="Times New Roman" w:cs="Times New Roman"/>
                <w:color w:val="000000"/>
                <w:sz w:val="24"/>
                <w:szCs w:val="24"/>
              </w:rPr>
              <w:t>100 б.</w:t>
            </w:r>
          </w:p>
        </w:tc>
      </w:tr>
      <w:tr w:rsidR="005262C7">
        <w:trPr>
          <w:trHeight w:hRule="exact" w:val="277"/>
        </w:trPr>
        <w:tc>
          <w:tcPr>
            <w:tcW w:w="1560" w:type="dxa"/>
          </w:tcPr>
          <w:p w:rsidR="005262C7" w:rsidRDefault="005262C7"/>
        </w:tc>
        <w:tc>
          <w:tcPr>
            <w:tcW w:w="2127" w:type="dxa"/>
          </w:tcPr>
          <w:p w:rsidR="005262C7" w:rsidRDefault="005262C7"/>
        </w:tc>
        <w:tc>
          <w:tcPr>
            <w:tcW w:w="4962" w:type="dxa"/>
          </w:tcPr>
          <w:p w:rsidR="005262C7" w:rsidRDefault="005262C7"/>
        </w:tc>
        <w:tc>
          <w:tcPr>
            <w:tcW w:w="2127" w:type="dxa"/>
          </w:tcPr>
          <w:p w:rsidR="005262C7" w:rsidRDefault="005262C7"/>
        </w:tc>
      </w:tr>
      <w:tr w:rsidR="005262C7">
        <w:trPr>
          <w:trHeight w:hRule="exact" w:val="304"/>
        </w:trPr>
        <w:tc>
          <w:tcPr>
            <w:tcW w:w="10788" w:type="dxa"/>
            <w:gridSpan w:val="4"/>
            <w:shd w:val="clear" w:color="000000" w:fill="FFFFFF"/>
            <w:tcMar>
              <w:left w:w="34" w:type="dxa"/>
              <w:right w:w="34" w:type="dxa"/>
            </w:tcMar>
          </w:tcPr>
          <w:p w:rsidR="005262C7" w:rsidRDefault="00EB6138">
            <w:pPr>
              <w:spacing w:after="0" w:line="240" w:lineRule="auto"/>
              <w:jc w:val="center"/>
              <w:rPr>
                <w:sz w:val="24"/>
                <w:szCs w:val="24"/>
              </w:rPr>
            </w:pPr>
            <w:r>
              <w:rPr>
                <w:rFonts w:ascii="Times New Roman" w:hAnsi="Times New Roman" w:cs="Times New Roman"/>
                <w:b/>
                <w:color w:val="000000"/>
                <w:sz w:val="24"/>
                <w:szCs w:val="24"/>
              </w:rPr>
              <w:t>ОПИСАНИЕ ШКАЛ ОЦЕНИВАНИЯ</w:t>
            </w:r>
          </w:p>
        </w:tc>
      </w:tr>
      <w:tr w:rsidR="005262C7">
        <w:trPr>
          <w:trHeight w:hRule="exact" w:val="5973"/>
        </w:trPr>
        <w:tc>
          <w:tcPr>
            <w:tcW w:w="10788" w:type="dxa"/>
            <w:gridSpan w:val="4"/>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b/>
                <w:color w:val="000000"/>
                <w:sz w:val="24"/>
                <w:szCs w:val="24"/>
                <w:lang w:val="ru-RU"/>
              </w:rPr>
              <w:t>Текущий</w:t>
            </w:r>
            <w:r w:rsidRPr="00EB6138">
              <w:rPr>
                <w:lang w:val="ru-RU"/>
              </w:rPr>
              <w:t xml:space="preserve"> </w:t>
            </w:r>
            <w:r w:rsidRPr="00EB6138">
              <w:rPr>
                <w:rFonts w:ascii="Times New Roman" w:hAnsi="Times New Roman" w:cs="Times New Roman"/>
                <w:b/>
                <w:color w:val="000000"/>
                <w:sz w:val="24"/>
                <w:szCs w:val="24"/>
                <w:lang w:val="ru-RU"/>
              </w:rPr>
              <w:t>контроль.</w:t>
            </w:r>
            <w:r w:rsidRPr="00EB6138">
              <w:rPr>
                <w:lang w:val="ru-RU"/>
              </w:rPr>
              <w:t xml:space="preserve"> </w:t>
            </w:r>
            <w:r w:rsidRPr="00EB6138">
              <w:rPr>
                <w:rFonts w:ascii="Times New Roman" w:hAnsi="Times New Roman" w:cs="Times New Roman"/>
                <w:color w:val="000000"/>
                <w:sz w:val="24"/>
                <w:szCs w:val="24"/>
                <w:lang w:val="ru-RU"/>
              </w:rPr>
              <w:t>Используется</w:t>
            </w:r>
            <w:r w:rsidRPr="00EB6138">
              <w:rPr>
                <w:lang w:val="ru-RU"/>
              </w:rPr>
              <w:t xml:space="preserve"> </w:t>
            </w:r>
            <w:r w:rsidRPr="00EB6138">
              <w:rPr>
                <w:rFonts w:ascii="Times New Roman" w:hAnsi="Times New Roman" w:cs="Times New Roman"/>
                <w:color w:val="000000"/>
                <w:sz w:val="24"/>
                <w:szCs w:val="24"/>
                <w:lang w:val="ru-RU"/>
              </w:rPr>
              <w:t>100-балльная</w:t>
            </w:r>
            <w:r w:rsidRPr="00EB6138">
              <w:rPr>
                <w:lang w:val="ru-RU"/>
              </w:rPr>
              <w:t xml:space="preserve"> </w:t>
            </w:r>
            <w:r w:rsidRPr="00EB6138">
              <w:rPr>
                <w:rFonts w:ascii="Times New Roman" w:hAnsi="Times New Roman" w:cs="Times New Roman"/>
                <w:color w:val="000000"/>
                <w:sz w:val="24"/>
                <w:szCs w:val="24"/>
                <w:lang w:val="ru-RU"/>
              </w:rPr>
              <w:t>система</w:t>
            </w:r>
            <w:r w:rsidRPr="00EB6138">
              <w:rPr>
                <w:lang w:val="ru-RU"/>
              </w:rPr>
              <w:t xml:space="preserve"> </w:t>
            </w:r>
            <w:r w:rsidRPr="00EB6138">
              <w:rPr>
                <w:rFonts w:ascii="Times New Roman" w:hAnsi="Times New Roman" w:cs="Times New Roman"/>
                <w:color w:val="000000"/>
                <w:sz w:val="24"/>
                <w:szCs w:val="24"/>
                <w:lang w:val="ru-RU"/>
              </w:rPr>
              <w:t>оценивания.</w:t>
            </w:r>
            <w:r w:rsidRPr="00EB6138">
              <w:rPr>
                <w:lang w:val="ru-RU"/>
              </w:rPr>
              <w:t xml:space="preserve"> </w:t>
            </w:r>
            <w:r w:rsidRPr="00EB6138">
              <w:rPr>
                <w:rFonts w:ascii="Times New Roman" w:hAnsi="Times New Roman" w:cs="Times New Roman"/>
                <w:color w:val="000000"/>
                <w:sz w:val="24"/>
                <w:szCs w:val="24"/>
                <w:lang w:val="ru-RU"/>
              </w:rPr>
              <w:t>В</w:t>
            </w:r>
            <w:r w:rsidRPr="00EB6138">
              <w:rPr>
                <w:lang w:val="ru-RU"/>
              </w:rPr>
              <w:t xml:space="preserve"> </w:t>
            </w:r>
            <w:r w:rsidRPr="00EB6138">
              <w:rPr>
                <w:rFonts w:ascii="Times New Roman" w:hAnsi="Times New Roman" w:cs="Times New Roman"/>
                <w:color w:val="000000"/>
                <w:sz w:val="24"/>
                <w:szCs w:val="24"/>
                <w:lang w:val="ru-RU"/>
              </w:rPr>
              <w:t>течении</w:t>
            </w:r>
            <w:r w:rsidRPr="00EB6138">
              <w:rPr>
                <w:lang w:val="ru-RU"/>
              </w:rPr>
              <w:t xml:space="preserve"> </w:t>
            </w:r>
            <w:r w:rsidRPr="00EB6138">
              <w:rPr>
                <w:rFonts w:ascii="Times New Roman" w:hAnsi="Times New Roman" w:cs="Times New Roman"/>
                <w:color w:val="000000"/>
                <w:sz w:val="24"/>
                <w:szCs w:val="24"/>
                <w:lang w:val="ru-RU"/>
              </w:rPr>
              <w:t>практики</w:t>
            </w:r>
            <w:r w:rsidRPr="00EB6138">
              <w:rPr>
                <w:lang w:val="ru-RU"/>
              </w:rPr>
              <w:t xml:space="preserve"> </w:t>
            </w:r>
            <w:r w:rsidRPr="00EB6138">
              <w:rPr>
                <w:rFonts w:ascii="Times New Roman" w:hAnsi="Times New Roman" w:cs="Times New Roman"/>
                <w:color w:val="000000"/>
                <w:sz w:val="24"/>
                <w:szCs w:val="24"/>
                <w:lang w:val="ru-RU"/>
              </w:rPr>
              <w:t>руководители</w:t>
            </w:r>
            <w:r w:rsidRPr="00EB6138">
              <w:rPr>
                <w:lang w:val="ru-RU"/>
              </w:rPr>
              <w:t xml:space="preserve"> </w:t>
            </w:r>
            <w:r w:rsidRPr="00EB6138">
              <w:rPr>
                <w:rFonts w:ascii="Times New Roman" w:hAnsi="Times New Roman" w:cs="Times New Roman"/>
                <w:color w:val="000000"/>
                <w:sz w:val="24"/>
                <w:szCs w:val="24"/>
                <w:lang w:val="ru-RU"/>
              </w:rPr>
              <w:t>практики</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профильной</w:t>
            </w:r>
            <w:r w:rsidRPr="00EB6138">
              <w:rPr>
                <w:lang w:val="ru-RU"/>
              </w:rPr>
              <w:t xml:space="preserve"> </w:t>
            </w:r>
            <w:r w:rsidRPr="00EB6138">
              <w:rPr>
                <w:rFonts w:ascii="Times New Roman" w:hAnsi="Times New Roman" w:cs="Times New Roman"/>
                <w:color w:val="000000"/>
                <w:sz w:val="24"/>
                <w:szCs w:val="24"/>
                <w:lang w:val="ru-RU"/>
              </w:rPr>
              <w:t>организации</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университета</w:t>
            </w:r>
            <w:r w:rsidRPr="00EB6138">
              <w:rPr>
                <w:lang w:val="ru-RU"/>
              </w:rPr>
              <w:t xml:space="preserve"> </w:t>
            </w:r>
            <w:r w:rsidRPr="00EB6138">
              <w:rPr>
                <w:rFonts w:ascii="Times New Roman" w:hAnsi="Times New Roman" w:cs="Times New Roman"/>
                <w:color w:val="000000"/>
                <w:sz w:val="24"/>
                <w:szCs w:val="24"/>
                <w:lang w:val="ru-RU"/>
              </w:rPr>
              <w:t>осуществляют</w:t>
            </w:r>
            <w:r w:rsidRPr="00EB6138">
              <w:rPr>
                <w:lang w:val="ru-RU"/>
              </w:rPr>
              <w:t xml:space="preserve"> </w:t>
            </w:r>
            <w:r w:rsidRPr="00EB6138">
              <w:rPr>
                <w:rFonts w:ascii="Times New Roman" w:hAnsi="Times New Roman" w:cs="Times New Roman"/>
                <w:color w:val="000000"/>
                <w:sz w:val="24"/>
                <w:szCs w:val="24"/>
                <w:lang w:val="ru-RU"/>
              </w:rPr>
              <w:t>контроль</w:t>
            </w:r>
            <w:r w:rsidRPr="00EB6138">
              <w:rPr>
                <w:lang w:val="ru-RU"/>
              </w:rPr>
              <w:t xml:space="preserve"> </w:t>
            </w:r>
            <w:r w:rsidRPr="00EB6138">
              <w:rPr>
                <w:rFonts w:ascii="Times New Roman" w:hAnsi="Times New Roman" w:cs="Times New Roman"/>
                <w:color w:val="000000"/>
                <w:sz w:val="24"/>
                <w:szCs w:val="24"/>
                <w:lang w:val="ru-RU"/>
              </w:rPr>
              <w:t>в</w:t>
            </w:r>
            <w:r w:rsidRPr="00EB6138">
              <w:rPr>
                <w:lang w:val="ru-RU"/>
              </w:rPr>
              <w:t xml:space="preserve"> </w:t>
            </w:r>
            <w:r w:rsidRPr="00EB6138">
              <w:rPr>
                <w:rFonts w:ascii="Times New Roman" w:hAnsi="Times New Roman" w:cs="Times New Roman"/>
                <w:color w:val="000000"/>
                <w:sz w:val="24"/>
                <w:szCs w:val="24"/>
                <w:lang w:val="ru-RU"/>
              </w:rPr>
              <w:t>соответствии</w:t>
            </w:r>
            <w:r w:rsidRPr="00EB6138">
              <w:rPr>
                <w:lang w:val="ru-RU"/>
              </w:rPr>
              <w:t xml:space="preserve"> </w:t>
            </w:r>
            <w:r w:rsidRPr="00EB6138">
              <w:rPr>
                <w:rFonts w:ascii="Times New Roman" w:hAnsi="Times New Roman" w:cs="Times New Roman"/>
                <w:color w:val="000000"/>
                <w:sz w:val="24"/>
                <w:szCs w:val="24"/>
                <w:lang w:val="ru-RU"/>
              </w:rPr>
              <w:t>с</w:t>
            </w:r>
            <w:r w:rsidRPr="00EB6138">
              <w:rPr>
                <w:lang w:val="ru-RU"/>
              </w:rPr>
              <w:t xml:space="preserve"> </w:t>
            </w:r>
            <w:r w:rsidRPr="00EB6138">
              <w:rPr>
                <w:rFonts w:ascii="Times New Roman" w:hAnsi="Times New Roman" w:cs="Times New Roman"/>
                <w:color w:val="000000"/>
                <w:sz w:val="24"/>
                <w:szCs w:val="24"/>
                <w:lang w:val="ru-RU"/>
              </w:rPr>
              <w:t>совместным</w:t>
            </w:r>
            <w:r w:rsidRPr="00EB6138">
              <w:rPr>
                <w:lang w:val="ru-RU"/>
              </w:rPr>
              <w:t xml:space="preserve"> </w:t>
            </w:r>
            <w:r w:rsidRPr="00EB6138">
              <w:rPr>
                <w:rFonts w:ascii="Times New Roman" w:hAnsi="Times New Roman" w:cs="Times New Roman"/>
                <w:color w:val="000000"/>
                <w:sz w:val="24"/>
                <w:szCs w:val="24"/>
                <w:lang w:val="ru-RU"/>
              </w:rPr>
              <w:t>планом</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индивидуальным</w:t>
            </w:r>
            <w:r w:rsidRPr="00EB6138">
              <w:rPr>
                <w:lang w:val="ru-RU"/>
              </w:rPr>
              <w:t xml:space="preserve"> </w:t>
            </w:r>
            <w:r w:rsidRPr="00EB6138">
              <w:rPr>
                <w:rFonts w:ascii="Times New Roman" w:hAnsi="Times New Roman" w:cs="Times New Roman"/>
                <w:color w:val="000000"/>
                <w:sz w:val="24"/>
                <w:szCs w:val="24"/>
                <w:lang w:val="ru-RU"/>
              </w:rPr>
              <w:t>планом</w:t>
            </w:r>
            <w:r w:rsidRPr="00EB6138">
              <w:rPr>
                <w:lang w:val="ru-RU"/>
              </w:rPr>
              <w:t xml:space="preserve"> </w:t>
            </w:r>
            <w:r w:rsidRPr="00EB6138">
              <w:rPr>
                <w:rFonts w:ascii="Times New Roman" w:hAnsi="Times New Roman" w:cs="Times New Roman"/>
                <w:color w:val="000000"/>
                <w:sz w:val="24"/>
                <w:szCs w:val="24"/>
                <w:lang w:val="ru-RU"/>
              </w:rPr>
              <w:t>обучающегося.</w:t>
            </w:r>
            <w:r w:rsidRPr="00EB6138">
              <w:rPr>
                <w:lang w:val="ru-RU"/>
              </w:rPr>
              <w:t xml:space="preserve"> </w:t>
            </w:r>
            <w:r w:rsidRPr="00EB6138">
              <w:rPr>
                <w:rFonts w:ascii="Times New Roman" w:hAnsi="Times New Roman" w:cs="Times New Roman"/>
                <w:color w:val="000000"/>
                <w:sz w:val="24"/>
                <w:szCs w:val="24"/>
                <w:lang w:val="ru-RU"/>
              </w:rPr>
              <w:t>В</w:t>
            </w:r>
            <w:r w:rsidRPr="00EB6138">
              <w:rPr>
                <w:lang w:val="ru-RU"/>
              </w:rPr>
              <w:t xml:space="preserve"> </w:t>
            </w:r>
            <w:r w:rsidRPr="00EB6138">
              <w:rPr>
                <w:rFonts w:ascii="Times New Roman" w:hAnsi="Times New Roman" w:cs="Times New Roman"/>
                <w:color w:val="000000"/>
                <w:sz w:val="24"/>
                <w:szCs w:val="24"/>
                <w:lang w:val="ru-RU"/>
              </w:rPr>
              <w:t>отчете</w:t>
            </w:r>
            <w:r w:rsidRPr="00EB6138">
              <w:rPr>
                <w:lang w:val="ru-RU"/>
              </w:rPr>
              <w:t xml:space="preserve"> </w:t>
            </w:r>
            <w:r w:rsidRPr="00EB6138">
              <w:rPr>
                <w:rFonts w:ascii="Times New Roman" w:hAnsi="Times New Roman" w:cs="Times New Roman"/>
                <w:color w:val="000000"/>
                <w:sz w:val="24"/>
                <w:szCs w:val="24"/>
                <w:lang w:val="ru-RU"/>
              </w:rPr>
              <w:t>обучающегося</w:t>
            </w:r>
            <w:r w:rsidRPr="00EB6138">
              <w:rPr>
                <w:lang w:val="ru-RU"/>
              </w:rPr>
              <w:t xml:space="preserve"> </w:t>
            </w:r>
            <w:r w:rsidRPr="00EB6138">
              <w:rPr>
                <w:rFonts w:ascii="Times New Roman" w:hAnsi="Times New Roman" w:cs="Times New Roman"/>
                <w:color w:val="000000"/>
                <w:sz w:val="24"/>
                <w:szCs w:val="24"/>
                <w:lang w:val="ru-RU"/>
              </w:rPr>
              <w:t>ставится</w:t>
            </w:r>
            <w:r w:rsidRPr="00EB6138">
              <w:rPr>
                <w:lang w:val="ru-RU"/>
              </w:rPr>
              <w:t xml:space="preserve"> </w:t>
            </w:r>
            <w:r w:rsidRPr="00EB6138">
              <w:rPr>
                <w:rFonts w:ascii="Times New Roman" w:hAnsi="Times New Roman" w:cs="Times New Roman"/>
                <w:color w:val="000000"/>
                <w:sz w:val="24"/>
                <w:szCs w:val="24"/>
                <w:lang w:val="ru-RU"/>
              </w:rPr>
              <w:t>процент</w:t>
            </w:r>
            <w:r w:rsidRPr="00EB6138">
              <w:rPr>
                <w:lang w:val="ru-RU"/>
              </w:rPr>
              <w:t xml:space="preserve"> </w:t>
            </w:r>
            <w:r w:rsidRPr="00EB6138">
              <w:rPr>
                <w:rFonts w:ascii="Times New Roman" w:hAnsi="Times New Roman" w:cs="Times New Roman"/>
                <w:color w:val="000000"/>
                <w:sz w:val="24"/>
                <w:szCs w:val="24"/>
                <w:lang w:val="ru-RU"/>
              </w:rPr>
              <w:t>выполнения</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отметка</w:t>
            </w:r>
            <w:r w:rsidRPr="00EB6138">
              <w:rPr>
                <w:lang w:val="ru-RU"/>
              </w:rPr>
              <w:t xml:space="preserve"> </w:t>
            </w:r>
            <w:r w:rsidRPr="00EB6138">
              <w:rPr>
                <w:rFonts w:ascii="Times New Roman" w:hAnsi="Times New Roman" w:cs="Times New Roman"/>
                <w:color w:val="000000"/>
                <w:sz w:val="24"/>
                <w:szCs w:val="24"/>
                <w:lang w:val="ru-RU"/>
              </w:rPr>
              <w:t>«выполнено/не</w:t>
            </w:r>
            <w:r w:rsidRPr="00EB6138">
              <w:rPr>
                <w:lang w:val="ru-RU"/>
              </w:rPr>
              <w:t xml:space="preserve"> </w:t>
            </w:r>
            <w:r w:rsidRPr="00EB6138">
              <w:rPr>
                <w:rFonts w:ascii="Times New Roman" w:hAnsi="Times New Roman" w:cs="Times New Roman"/>
                <w:color w:val="000000"/>
                <w:sz w:val="24"/>
                <w:szCs w:val="24"/>
                <w:lang w:val="ru-RU"/>
              </w:rPr>
              <w:t>выполнено»</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b/>
                <w:color w:val="000000"/>
                <w:sz w:val="24"/>
                <w:szCs w:val="24"/>
                <w:lang w:val="ru-RU"/>
              </w:rPr>
              <w:t>Промежуточная</w:t>
            </w:r>
            <w:r w:rsidRPr="00EB6138">
              <w:rPr>
                <w:lang w:val="ru-RU"/>
              </w:rPr>
              <w:t xml:space="preserve"> </w:t>
            </w:r>
            <w:r w:rsidRPr="00EB6138">
              <w:rPr>
                <w:rFonts w:ascii="Times New Roman" w:hAnsi="Times New Roman" w:cs="Times New Roman"/>
                <w:b/>
                <w:color w:val="000000"/>
                <w:sz w:val="24"/>
                <w:szCs w:val="24"/>
                <w:lang w:val="ru-RU"/>
              </w:rPr>
              <w:t>аттестация.</w:t>
            </w:r>
            <w:r w:rsidRPr="00EB6138">
              <w:rPr>
                <w:lang w:val="ru-RU"/>
              </w:rPr>
              <w:t xml:space="preserve"> </w:t>
            </w:r>
            <w:r w:rsidRPr="00EB6138">
              <w:rPr>
                <w:rFonts w:ascii="Times New Roman" w:hAnsi="Times New Roman" w:cs="Times New Roman"/>
                <w:color w:val="000000"/>
                <w:sz w:val="24"/>
                <w:szCs w:val="24"/>
                <w:lang w:val="ru-RU"/>
              </w:rPr>
              <w:t>Используется</w:t>
            </w:r>
            <w:r w:rsidRPr="00EB6138">
              <w:rPr>
                <w:lang w:val="ru-RU"/>
              </w:rPr>
              <w:t xml:space="preserve"> </w:t>
            </w:r>
            <w:r w:rsidRPr="00EB6138">
              <w:rPr>
                <w:rFonts w:ascii="Times New Roman" w:hAnsi="Times New Roman" w:cs="Times New Roman"/>
                <w:color w:val="000000"/>
                <w:sz w:val="24"/>
                <w:szCs w:val="24"/>
                <w:lang w:val="ru-RU"/>
              </w:rPr>
              <w:t>рейтинговая</w:t>
            </w:r>
            <w:r w:rsidRPr="00EB6138">
              <w:rPr>
                <w:lang w:val="ru-RU"/>
              </w:rPr>
              <w:t xml:space="preserve"> </w:t>
            </w:r>
            <w:r w:rsidRPr="00EB6138">
              <w:rPr>
                <w:rFonts w:ascii="Times New Roman" w:hAnsi="Times New Roman" w:cs="Times New Roman"/>
                <w:color w:val="000000"/>
                <w:sz w:val="24"/>
                <w:szCs w:val="24"/>
                <w:lang w:val="ru-RU"/>
              </w:rPr>
              <w:t>система</w:t>
            </w:r>
            <w:r w:rsidRPr="00EB6138">
              <w:rPr>
                <w:lang w:val="ru-RU"/>
              </w:rPr>
              <w:t xml:space="preserve"> </w:t>
            </w:r>
            <w:r w:rsidRPr="00EB6138">
              <w:rPr>
                <w:rFonts w:ascii="Times New Roman" w:hAnsi="Times New Roman" w:cs="Times New Roman"/>
                <w:color w:val="000000"/>
                <w:sz w:val="24"/>
                <w:szCs w:val="24"/>
                <w:lang w:val="ru-RU"/>
              </w:rPr>
              <w:t>оценивания.</w:t>
            </w:r>
            <w:r w:rsidRPr="00EB6138">
              <w:rPr>
                <w:lang w:val="ru-RU"/>
              </w:rPr>
              <w:t xml:space="preserve"> </w:t>
            </w:r>
            <w:r w:rsidRPr="00EB6138">
              <w:rPr>
                <w:rFonts w:ascii="Times New Roman" w:hAnsi="Times New Roman" w:cs="Times New Roman"/>
                <w:color w:val="000000"/>
                <w:sz w:val="24"/>
                <w:szCs w:val="24"/>
                <w:lang w:val="ru-RU"/>
              </w:rPr>
              <w:t>Оценка</w:t>
            </w:r>
            <w:r w:rsidRPr="00EB6138">
              <w:rPr>
                <w:lang w:val="ru-RU"/>
              </w:rPr>
              <w:t xml:space="preserve"> </w:t>
            </w:r>
            <w:r w:rsidRPr="00EB6138">
              <w:rPr>
                <w:rFonts w:ascii="Times New Roman" w:hAnsi="Times New Roman" w:cs="Times New Roman"/>
                <w:color w:val="000000"/>
                <w:sz w:val="24"/>
                <w:szCs w:val="24"/>
                <w:lang w:val="ru-RU"/>
              </w:rPr>
              <w:t>работы</w:t>
            </w:r>
            <w:r w:rsidRPr="00EB6138">
              <w:rPr>
                <w:lang w:val="ru-RU"/>
              </w:rPr>
              <w:t xml:space="preserve"> </w:t>
            </w:r>
            <w:r w:rsidRPr="00EB6138">
              <w:rPr>
                <w:rFonts w:ascii="Times New Roman" w:hAnsi="Times New Roman" w:cs="Times New Roman"/>
                <w:color w:val="000000"/>
                <w:sz w:val="24"/>
                <w:szCs w:val="24"/>
                <w:lang w:val="ru-RU"/>
              </w:rPr>
              <w:t>обучающегося</w:t>
            </w:r>
            <w:r w:rsidRPr="00EB6138">
              <w:rPr>
                <w:lang w:val="ru-RU"/>
              </w:rPr>
              <w:t xml:space="preserve"> </w:t>
            </w:r>
            <w:r w:rsidRPr="00EB6138">
              <w:rPr>
                <w:rFonts w:ascii="Times New Roman" w:hAnsi="Times New Roman" w:cs="Times New Roman"/>
                <w:color w:val="000000"/>
                <w:sz w:val="24"/>
                <w:szCs w:val="24"/>
                <w:lang w:val="ru-RU"/>
              </w:rPr>
              <w:t>по</w:t>
            </w:r>
            <w:r w:rsidRPr="00EB6138">
              <w:rPr>
                <w:lang w:val="ru-RU"/>
              </w:rPr>
              <w:t xml:space="preserve"> </w:t>
            </w:r>
            <w:r w:rsidRPr="00EB6138">
              <w:rPr>
                <w:rFonts w:ascii="Times New Roman" w:hAnsi="Times New Roman" w:cs="Times New Roman"/>
                <w:color w:val="000000"/>
                <w:sz w:val="24"/>
                <w:szCs w:val="24"/>
                <w:lang w:val="ru-RU"/>
              </w:rPr>
              <w:t>окончанию</w:t>
            </w:r>
            <w:r w:rsidRPr="00EB6138">
              <w:rPr>
                <w:lang w:val="ru-RU"/>
              </w:rPr>
              <w:t xml:space="preserve"> </w:t>
            </w:r>
            <w:r w:rsidRPr="00EB6138">
              <w:rPr>
                <w:rFonts w:ascii="Times New Roman" w:hAnsi="Times New Roman" w:cs="Times New Roman"/>
                <w:color w:val="000000"/>
                <w:sz w:val="24"/>
                <w:szCs w:val="24"/>
                <w:lang w:val="ru-RU"/>
              </w:rPr>
              <w:t>практики</w:t>
            </w:r>
            <w:r w:rsidRPr="00EB6138">
              <w:rPr>
                <w:lang w:val="ru-RU"/>
              </w:rPr>
              <w:t xml:space="preserve"> </w:t>
            </w:r>
            <w:r w:rsidRPr="00EB6138">
              <w:rPr>
                <w:rFonts w:ascii="Times New Roman" w:hAnsi="Times New Roman" w:cs="Times New Roman"/>
                <w:color w:val="000000"/>
                <w:sz w:val="24"/>
                <w:szCs w:val="24"/>
                <w:lang w:val="ru-RU"/>
              </w:rPr>
              <w:t>осуществляется</w:t>
            </w:r>
            <w:r w:rsidRPr="00EB6138">
              <w:rPr>
                <w:lang w:val="ru-RU"/>
              </w:rPr>
              <w:t xml:space="preserve"> </w:t>
            </w:r>
            <w:r w:rsidRPr="00EB6138">
              <w:rPr>
                <w:rFonts w:ascii="Times New Roman" w:hAnsi="Times New Roman" w:cs="Times New Roman"/>
                <w:color w:val="000000"/>
                <w:sz w:val="24"/>
                <w:szCs w:val="24"/>
                <w:lang w:val="ru-RU"/>
              </w:rPr>
              <w:t>руководителем</w:t>
            </w:r>
            <w:r w:rsidRPr="00EB6138">
              <w:rPr>
                <w:lang w:val="ru-RU"/>
              </w:rPr>
              <w:t xml:space="preserve"> </w:t>
            </w:r>
            <w:r w:rsidRPr="00EB6138">
              <w:rPr>
                <w:rFonts w:ascii="Times New Roman" w:hAnsi="Times New Roman" w:cs="Times New Roman"/>
                <w:color w:val="000000"/>
                <w:sz w:val="24"/>
                <w:szCs w:val="24"/>
                <w:lang w:val="ru-RU"/>
              </w:rPr>
              <w:t>практики</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университета</w:t>
            </w:r>
            <w:r w:rsidRPr="00EB6138">
              <w:rPr>
                <w:lang w:val="ru-RU"/>
              </w:rPr>
              <w:t xml:space="preserve"> </w:t>
            </w:r>
            <w:r w:rsidRPr="00EB6138">
              <w:rPr>
                <w:rFonts w:ascii="Times New Roman" w:hAnsi="Times New Roman" w:cs="Times New Roman"/>
                <w:color w:val="000000"/>
                <w:sz w:val="24"/>
                <w:szCs w:val="24"/>
                <w:lang w:val="ru-RU"/>
              </w:rPr>
              <w:t>в</w:t>
            </w:r>
            <w:r w:rsidRPr="00EB6138">
              <w:rPr>
                <w:lang w:val="ru-RU"/>
              </w:rPr>
              <w:t xml:space="preserve"> </w:t>
            </w:r>
            <w:r w:rsidRPr="00EB6138">
              <w:rPr>
                <w:rFonts w:ascii="Times New Roman" w:hAnsi="Times New Roman" w:cs="Times New Roman"/>
                <w:color w:val="000000"/>
                <w:sz w:val="24"/>
                <w:szCs w:val="24"/>
                <w:lang w:val="ru-RU"/>
              </w:rPr>
              <w:t>соответствии</w:t>
            </w:r>
            <w:r w:rsidRPr="00EB6138">
              <w:rPr>
                <w:lang w:val="ru-RU"/>
              </w:rPr>
              <w:t xml:space="preserve"> </w:t>
            </w:r>
            <w:r w:rsidRPr="00EB6138">
              <w:rPr>
                <w:rFonts w:ascii="Times New Roman" w:hAnsi="Times New Roman" w:cs="Times New Roman"/>
                <w:color w:val="000000"/>
                <w:sz w:val="24"/>
                <w:szCs w:val="24"/>
                <w:lang w:val="ru-RU"/>
              </w:rPr>
              <w:t>с</w:t>
            </w:r>
            <w:r w:rsidRPr="00EB6138">
              <w:rPr>
                <w:lang w:val="ru-RU"/>
              </w:rPr>
              <w:t xml:space="preserve"> </w:t>
            </w:r>
            <w:r w:rsidRPr="00EB6138">
              <w:rPr>
                <w:rFonts w:ascii="Times New Roman" w:hAnsi="Times New Roman" w:cs="Times New Roman"/>
                <w:color w:val="000000"/>
                <w:sz w:val="24"/>
                <w:szCs w:val="24"/>
                <w:lang w:val="ru-RU"/>
              </w:rPr>
              <w:t>разработанной</w:t>
            </w:r>
            <w:r w:rsidRPr="00EB6138">
              <w:rPr>
                <w:lang w:val="ru-RU"/>
              </w:rPr>
              <w:t xml:space="preserve"> </w:t>
            </w:r>
            <w:r w:rsidRPr="00EB6138">
              <w:rPr>
                <w:rFonts w:ascii="Times New Roman" w:hAnsi="Times New Roman" w:cs="Times New Roman"/>
                <w:color w:val="000000"/>
                <w:sz w:val="24"/>
                <w:szCs w:val="24"/>
                <w:lang w:val="ru-RU"/>
              </w:rPr>
              <w:t>им</w:t>
            </w:r>
            <w:r w:rsidRPr="00EB6138">
              <w:rPr>
                <w:lang w:val="ru-RU"/>
              </w:rPr>
              <w:t xml:space="preserve"> </w:t>
            </w:r>
            <w:r w:rsidRPr="00EB6138">
              <w:rPr>
                <w:rFonts w:ascii="Times New Roman" w:hAnsi="Times New Roman" w:cs="Times New Roman"/>
                <w:color w:val="000000"/>
                <w:sz w:val="24"/>
                <w:szCs w:val="24"/>
                <w:lang w:val="ru-RU"/>
              </w:rPr>
              <w:t>системой</w:t>
            </w:r>
            <w:r w:rsidRPr="00EB6138">
              <w:rPr>
                <w:lang w:val="ru-RU"/>
              </w:rPr>
              <w:t xml:space="preserve"> </w:t>
            </w:r>
            <w:r w:rsidRPr="00EB6138">
              <w:rPr>
                <w:rFonts w:ascii="Times New Roman" w:hAnsi="Times New Roman" w:cs="Times New Roman"/>
                <w:color w:val="000000"/>
                <w:sz w:val="24"/>
                <w:szCs w:val="24"/>
                <w:lang w:val="ru-RU"/>
              </w:rPr>
              <w:t>оценки</w:t>
            </w:r>
            <w:r w:rsidRPr="00EB6138">
              <w:rPr>
                <w:lang w:val="ru-RU"/>
              </w:rPr>
              <w:t xml:space="preserve"> </w:t>
            </w:r>
            <w:r w:rsidRPr="00EB6138">
              <w:rPr>
                <w:rFonts w:ascii="Times New Roman" w:hAnsi="Times New Roman" w:cs="Times New Roman"/>
                <w:color w:val="000000"/>
                <w:sz w:val="24"/>
                <w:szCs w:val="24"/>
                <w:lang w:val="ru-RU"/>
              </w:rPr>
              <w:t>достижений</w:t>
            </w:r>
            <w:r w:rsidRPr="00EB6138">
              <w:rPr>
                <w:lang w:val="ru-RU"/>
              </w:rPr>
              <w:t xml:space="preserve"> </w:t>
            </w:r>
            <w:r w:rsidRPr="00EB6138">
              <w:rPr>
                <w:rFonts w:ascii="Times New Roman" w:hAnsi="Times New Roman" w:cs="Times New Roman"/>
                <w:color w:val="000000"/>
                <w:sz w:val="24"/>
                <w:szCs w:val="24"/>
                <w:lang w:val="ru-RU"/>
              </w:rPr>
              <w:t>студента</w:t>
            </w:r>
            <w:r w:rsidRPr="00EB6138">
              <w:rPr>
                <w:lang w:val="ru-RU"/>
              </w:rPr>
              <w:t xml:space="preserve"> </w:t>
            </w:r>
            <w:r w:rsidRPr="00EB6138">
              <w:rPr>
                <w:rFonts w:ascii="Times New Roman" w:hAnsi="Times New Roman" w:cs="Times New Roman"/>
                <w:color w:val="000000"/>
                <w:sz w:val="24"/>
                <w:szCs w:val="24"/>
                <w:lang w:val="ru-RU"/>
              </w:rPr>
              <w:t>в</w:t>
            </w:r>
            <w:r w:rsidRPr="00EB6138">
              <w:rPr>
                <w:lang w:val="ru-RU"/>
              </w:rPr>
              <w:t xml:space="preserve"> </w:t>
            </w:r>
            <w:r w:rsidRPr="00EB6138">
              <w:rPr>
                <w:rFonts w:ascii="Times New Roman" w:hAnsi="Times New Roman" w:cs="Times New Roman"/>
                <w:color w:val="000000"/>
                <w:sz w:val="24"/>
                <w:szCs w:val="24"/>
                <w:lang w:val="ru-RU"/>
              </w:rPr>
              <w:t>процессе</w:t>
            </w:r>
            <w:r w:rsidRPr="00EB6138">
              <w:rPr>
                <w:lang w:val="ru-RU"/>
              </w:rPr>
              <w:t xml:space="preserve"> </w:t>
            </w:r>
            <w:r w:rsidRPr="00EB6138">
              <w:rPr>
                <w:rFonts w:ascii="Times New Roman" w:hAnsi="Times New Roman" w:cs="Times New Roman"/>
                <w:color w:val="000000"/>
                <w:sz w:val="24"/>
                <w:szCs w:val="24"/>
                <w:lang w:val="ru-RU"/>
              </w:rPr>
              <w:t>практики.</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Порядок</w:t>
            </w:r>
            <w:r w:rsidRPr="00EB6138">
              <w:rPr>
                <w:lang w:val="ru-RU"/>
              </w:rPr>
              <w:t xml:space="preserve"> </w:t>
            </w:r>
            <w:r w:rsidRPr="00EB6138">
              <w:rPr>
                <w:rFonts w:ascii="Times New Roman" w:hAnsi="Times New Roman" w:cs="Times New Roman"/>
                <w:color w:val="000000"/>
                <w:sz w:val="24"/>
                <w:szCs w:val="24"/>
                <w:lang w:val="ru-RU"/>
              </w:rPr>
              <w:t>перевода</w:t>
            </w:r>
            <w:r w:rsidRPr="00EB6138">
              <w:rPr>
                <w:lang w:val="ru-RU"/>
              </w:rPr>
              <w:t xml:space="preserve"> </w:t>
            </w:r>
            <w:r w:rsidRPr="00EB6138">
              <w:rPr>
                <w:rFonts w:ascii="Times New Roman" w:hAnsi="Times New Roman" w:cs="Times New Roman"/>
                <w:color w:val="000000"/>
                <w:sz w:val="24"/>
                <w:szCs w:val="24"/>
                <w:lang w:val="ru-RU"/>
              </w:rPr>
              <w:t>рейтинга,</w:t>
            </w:r>
            <w:r w:rsidRPr="00EB6138">
              <w:rPr>
                <w:lang w:val="ru-RU"/>
              </w:rPr>
              <w:t xml:space="preserve"> </w:t>
            </w:r>
            <w:r w:rsidRPr="00EB6138">
              <w:rPr>
                <w:rFonts w:ascii="Times New Roman" w:hAnsi="Times New Roman" w:cs="Times New Roman"/>
                <w:color w:val="000000"/>
                <w:sz w:val="24"/>
                <w:szCs w:val="24"/>
                <w:lang w:val="ru-RU"/>
              </w:rPr>
              <w:t>предусмотренных</w:t>
            </w:r>
            <w:r w:rsidRPr="00EB6138">
              <w:rPr>
                <w:lang w:val="ru-RU"/>
              </w:rPr>
              <w:t xml:space="preserve"> </w:t>
            </w:r>
            <w:r w:rsidRPr="00EB6138">
              <w:rPr>
                <w:rFonts w:ascii="Times New Roman" w:hAnsi="Times New Roman" w:cs="Times New Roman"/>
                <w:color w:val="000000"/>
                <w:sz w:val="24"/>
                <w:szCs w:val="24"/>
                <w:lang w:val="ru-RU"/>
              </w:rPr>
              <w:t>системой</w:t>
            </w:r>
            <w:r w:rsidRPr="00EB6138">
              <w:rPr>
                <w:lang w:val="ru-RU"/>
              </w:rPr>
              <w:t xml:space="preserve"> </w:t>
            </w:r>
            <w:r w:rsidRPr="00EB6138">
              <w:rPr>
                <w:rFonts w:ascii="Times New Roman" w:hAnsi="Times New Roman" w:cs="Times New Roman"/>
                <w:color w:val="000000"/>
                <w:sz w:val="24"/>
                <w:szCs w:val="24"/>
                <w:lang w:val="ru-RU"/>
              </w:rPr>
              <w:t>оценивания:</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Высокий</w:t>
            </w:r>
            <w:r w:rsidRPr="00EB6138">
              <w:rPr>
                <w:lang w:val="ru-RU"/>
              </w:rPr>
              <w:t xml:space="preserve"> </w:t>
            </w:r>
            <w:r w:rsidRPr="00EB6138">
              <w:rPr>
                <w:rFonts w:ascii="Times New Roman" w:hAnsi="Times New Roman" w:cs="Times New Roman"/>
                <w:color w:val="000000"/>
                <w:sz w:val="24"/>
                <w:szCs w:val="24"/>
                <w:lang w:val="ru-RU"/>
              </w:rPr>
              <w:t>уровень</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100%</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70%</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отлично,</w:t>
            </w:r>
            <w:r w:rsidRPr="00EB6138">
              <w:rPr>
                <w:lang w:val="ru-RU"/>
              </w:rPr>
              <w:t xml:space="preserve"> </w:t>
            </w:r>
            <w:r w:rsidRPr="00EB6138">
              <w:rPr>
                <w:rFonts w:ascii="Times New Roman" w:hAnsi="Times New Roman" w:cs="Times New Roman"/>
                <w:color w:val="000000"/>
                <w:sz w:val="24"/>
                <w:szCs w:val="24"/>
                <w:lang w:val="ru-RU"/>
              </w:rPr>
              <w:t>хорошо,</w:t>
            </w:r>
            <w:r w:rsidRPr="00EB6138">
              <w:rPr>
                <w:lang w:val="ru-RU"/>
              </w:rPr>
              <w:t xml:space="preserve"> </w:t>
            </w:r>
            <w:r w:rsidRPr="00EB6138">
              <w:rPr>
                <w:rFonts w:ascii="Times New Roman" w:hAnsi="Times New Roman" w:cs="Times New Roman"/>
                <w:color w:val="000000"/>
                <w:sz w:val="24"/>
                <w:szCs w:val="24"/>
                <w:lang w:val="ru-RU"/>
              </w:rPr>
              <w:t>зачтено.</w:t>
            </w:r>
            <w:r w:rsidRPr="00EB6138">
              <w:rPr>
                <w:lang w:val="ru-RU"/>
              </w:rPr>
              <w:t xml:space="preserve"> </w:t>
            </w:r>
          </w:p>
          <w:p w:rsidR="005262C7" w:rsidRDefault="00EB6138">
            <w:pPr>
              <w:spacing w:after="0" w:line="240" w:lineRule="auto"/>
              <w:ind w:firstLine="756"/>
              <w:jc w:val="both"/>
              <w:rPr>
                <w:sz w:val="24"/>
                <w:szCs w:val="24"/>
              </w:rPr>
            </w:pPr>
            <w:r>
              <w:rPr>
                <w:rFonts w:ascii="Times New Roman" w:hAnsi="Times New Roman" w:cs="Times New Roman"/>
                <w:color w:val="000000"/>
                <w:sz w:val="24"/>
                <w:szCs w:val="24"/>
              </w:rPr>
              <w:t>Средний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удовлетворительно,</w:t>
            </w:r>
            <w:r>
              <w:t xml:space="preserve"> </w:t>
            </w:r>
            <w:r>
              <w:rPr>
                <w:rFonts w:ascii="Times New Roman" w:hAnsi="Times New Roman" w:cs="Times New Roman"/>
                <w:color w:val="000000"/>
                <w:sz w:val="24"/>
                <w:szCs w:val="24"/>
              </w:rPr>
              <w:t>зачтено.</w:t>
            </w:r>
            <w:r>
              <w:t xml:space="preserve"> </w:t>
            </w:r>
          </w:p>
          <w:p w:rsidR="005262C7" w:rsidRDefault="00EB6138">
            <w:pPr>
              <w:spacing w:after="0" w:line="240" w:lineRule="auto"/>
              <w:ind w:firstLine="756"/>
              <w:jc w:val="both"/>
              <w:rPr>
                <w:sz w:val="24"/>
                <w:szCs w:val="24"/>
              </w:rPr>
            </w:pPr>
            <w:r>
              <w:t xml:space="preserve"> </w:t>
            </w:r>
          </w:p>
        </w:tc>
      </w:tr>
    </w:tbl>
    <w:p w:rsidR="005262C7" w:rsidRDefault="00EB6138">
      <w:pPr>
        <w:rPr>
          <w:sz w:val="0"/>
          <w:szCs w:val="0"/>
        </w:rPr>
      </w:pPr>
      <w:r>
        <w:br w:type="page"/>
      </w:r>
    </w:p>
    <w:tbl>
      <w:tblPr>
        <w:tblW w:w="0" w:type="auto"/>
        <w:tblCellMar>
          <w:left w:w="0" w:type="dxa"/>
          <w:right w:w="0" w:type="dxa"/>
        </w:tblCellMar>
        <w:tblLook w:val="04A0" w:firstRow="1" w:lastRow="0" w:firstColumn="1" w:lastColumn="0" w:noHBand="0" w:noVBand="1"/>
      </w:tblPr>
      <w:tblGrid>
        <w:gridCol w:w="127"/>
        <w:gridCol w:w="2049"/>
        <w:gridCol w:w="2448"/>
        <w:gridCol w:w="5455"/>
        <w:gridCol w:w="127"/>
      </w:tblGrid>
      <w:tr w:rsidR="005262C7">
        <w:trPr>
          <w:trHeight w:hRule="exact" w:val="615"/>
        </w:trPr>
        <w:tc>
          <w:tcPr>
            <w:tcW w:w="143" w:type="dxa"/>
          </w:tcPr>
          <w:p w:rsidR="005262C7" w:rsidRDefault="005262C7"/>
        </w:tc>
        <w:tc>
          <w:tcPr>
            <w:tcW w:w="2188"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262C7" w:rsidRDefault="00EB6138">
            <w:pPr>
              <w:spacing w:after="0" w:line="240" w:lineRule="auto"/>
              <w:rPr>
                <w:sz w:val="19"/>
                <w:szCs w:val="19"/>
              </w:rPr>
            </w:pPr>
            <w:r>
              <w:rPr>
                <w:rFonts w:ascii="Times New Roman" w:hAnsi="Times New Roman" w:cs="Times New Roman"/>
                <w:b/>
                <w:color w:val="000000"/>
                <w:sz w:val="19"/>
                <w:szCs w:val="19"/>
              </w:rPr>
              <w:t>Показатель оценки</w:t>
            </w:r>
          </w:p>
        </w:tc>
        <w:tc>
          <w:tcPr>
            <w:tcW w:w="2472"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262C7" w:rsidRDefault="00EB6138">
            <w:pPr>
              <w:spacing w:after="0" w:line="240" w:lineRule="auto"/>
              <w:rPr>
                <w:sz w:val="19"/>
                <w:szCs w:val="19"/>
              </w:rPr>
            </w:pPr>
            <w:r>
              <w:rPr>
                <w:rFonts w:ascii="Times New Roman" w:hAnsi="Times New Roman" w:cs="Times New Roman"/>
                <w:b/>
                <w:color w:val="000000"/>
                <w:sz w:val="19"/>
                <w:szCs w:val="19"/>
              </w:rPr>
              <w:t>По 5-балльной системе</w:t>
            </w:r>
          </w:p>
        </w:tc>
        <w:tc>
          <w:tcPr>
            <w:tcW w:w="5874"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262C7" w:rsidRDefault="00EB6138">
            <w:pPr>
              <w:spacing w:after="0" w:line="240" w:lineRule="auto"/>
              <w:rPr>
                <w:sz w:val="19"/>
                <w:szCs w:val="19"/>
              </w:rPr>
            </w:pPr>
            <w:r>
              <w:rPr>
                <w:rFonts w:ascii="Times New Roman" w:hAnsi="Times New Roman" w:cs="Times New Roman"/>
                <w:b/>
                <w:color w:val="000000"/>
                <w:sz w:val="19"/>
                <w:szCs w:val="19"/>
              </w:rPr>
              <w:t>Характеристика показателя</w:t>
            </w:r>
          </w:p>
        </w:tc>
        <w:tc>
          <w:tcPr>
            <w:tcW w:w="143" w:type="dxa"/>
          </w:tcPr>
          <w:p w:rsidR="005262C7" w:rsidRDefault="005262C7"/>
        </w:tc>
      </w:tr>
      <w:tr w:rsidR="005262C7" w:rsidRPr="00EB6138">
        <w:trPr>
          <w:trHeight w:hRule="exact" w:val="2560"/>
        </w:trPr>
        <w:tc>
          <w:tcPr>
            <w:tcW w:w="143" w:type="dxa"/>
          </w:tcPr>
          <w:p w:rsidR="005262C7" w:rsidRDefault="005262C7"/>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100% - 85%</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отлично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color w:val="000000"/>
                <w:sz w:val="24"/>
                <w:szCs w:val="24"/>
                <w:lang w:val="ru-RU"/>
              </w:rPr>
              <w:t>обладают теоретическими знаниями в полном объеме, понимают, самостоятельно умеют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  на высоком уровне</w:t>
            </w:r>
          </w:p>
        </w:tc>
        <w:tc>
          <w:tcPr>
            <w:tcW w:w="143" w:type="dxa"/>
          </w:tcPr>
          <w:p w:rsidR="005262C7" w:rsidRPr="00EB6138" w:rsidRDefault="005262C7">
            <w:pPr>
              <w:rPr>
                <w:lang w:val="ru-RU"/>
              </w:rPr>
            </w:pPr>
          </w:p>
        </w:tc>
      </w:tr>
      <w:tr w:rsidR="005262C7" w:rsidRPr="00EB6138">
        <w:trPr>
          <w:trHeight w:hRule="exact" w:val="3671"/>
        </w:trPr>
        <w:tc>
          <w:tcPr>
            <w:tcW w:w="143" w:type="dxa"/>
          </w:tcPr>
          <w:p w:rsidR="005262C7" w:rsidRPr="00EB6138" w:rsidRDefault="005262C7">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84% - 70%</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хорошо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color w:val="000000"/>
                <w:sz w:val="24"/>
                <w:szCs w:val="24"/>
                <w:lang w:val="ru-RU"/>
              </w:rPr>
              <w:t>обладают теоретическими знаниями в полном объеме, понимают, самостоятельно умеют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w:t>
            </w:r>
          </w:p>
          <w:p w:rsidR="005262C7" w:rsidRPr="00EB6138" w:rsidRDefault="005262C7">
            <w:pPr>
              <w:spacing w:after="0" w:line="240" w:lineRule="auto"/>
              <w:rPr>
                <w:sz w:val="24"/>
                <w:szCs w:val="24"/>
                <w:lang w:val="ru-RU"/>
              </w:rPr>
            </w:pPr>
          </w:p>
          <w:p w:rsidR="005262C7" w:rsidRPr="00EB6138" w:rsidRDefault="00EB6138">
            <w:pPr>
              <w:spacing w:after="0" w:line="240" w:lineRule="auto"/>
              <w:rPr>
                <w:sz w:val="24"/>
                <w:szCs w:val="24"/>
                <w:lang w:val="ru-RU"/>
              </w:rPr>
            </w:pPr>
            <w:r w:rsidRPr="00EB6138">
              <w:rPr>
                <w:rFonts w:ascii="Times New Roman" w:hAnsi="Times New Roman" w:cs="Times New Roman"/>
                <w:color w:val="000000"/>
                <w:sz w:val="24"/>
                <w:szCs w:val="24"/>
                <w:lang w:val="ru-RU"/>
              </w:rPr>
              <w:t>Могут быть допущены недочеты, исправленные студентом самостоятельно в процессе работы (ответа и т.д.)</w:t>
            </w:r>
          </w:p>
        </w:tc>
        <w:tc>
          <w:tcPr>
            <w:tcW w:w="143" w:type="dxa"/>
          </w:tcPr>
          <w:p w:rsidR="005262C7" w:rsidRPr="00EB6138" w:rsidRDefault="005262C7">
            <w:pPr>
              <w:rPr>
                <w:lang w:val="ru-RU"/>
              </w:rPr>
            </w:pPr>
          </w:p>
        </w:tc>
      </w:tr>
      <w:tr w:rsidR="005262C7" w:rsidRPr="00EB6138">
        <w:trPr>
          <w:trHeight w:hRule="exact" w:val="2837"/>
        </w:trPr>
        <w:tc>
          <w:tcPr>
            <w:tcW w:w="143" w:type="dxa"/>
          </w:tcPr>
          <w:p w:rsidR="005262C7" w:rsidRPr="00EB6138" w:rsidRDefault="005262C7">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69% - 50%</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удовлетворительно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color w:val="000000"/>
                <w:sz w:val="24"/>
                <w:szCs w:val="24"/>
                <w:lang w:val="ru-RU"/>
              </w:rPr>
              <w:t>обладают общими теоретическими знаниями, умеют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 на среднем уровне.</w:t>
            </w:r>
          </w:p>
          <w:p w:rsidR="005262C7" w:rsidRPr="00EB6138" w:rsidRDefault="00EB6138">
            <w:pPr>
              <w:spacing w:after="0" w:line="240" w:lineRule="auto"/>
              <w:rPr>
                <w:sz w:val="24"/>
                <w:szCs w:val="24"/>
                <w:lang w:val="ru-RU"/>
              </w:rPr>
            </w:pPr>
            <w:r w:rsidRPr="00EB6138">
              <w:rPr>
                <w:rFonts w:ascii="Times New Roman" w:hAnsi="Times New Roman" w:cs="Times New Roman"/>
                <w:color w:val="000000"/>
                <w:sz w:val="24"/>
                <w:szCs w:val="24"/>
                <w:lang w:val="ru-RU"/>
              </w:rPr>
              <w:t>Допускаются ошибки, которые студент затрудняется исправить самостоятельно.</w:t>
            </w:r>
          </w:p>
        </w:tc>
        <w:tc>
          <w:tcPr>
            <w:tcW w:w="143" w:type="dxa"/>
          </w:tcPr>
          <w:p w:rsidR="005262C7" w:rsidRPr="00EB6138" w:rsidRDefault="005262C7">
            <w:pPr>
              <w:rPr>
                <w:lang w:val="ru-RU"/>
              </w:rPr>
            </w:pPr>
          </w:p>
        </w:tc>
      </w:tr>
      <w:tr w:rsidR="005262C7" w:rsidRPr="00EB6138">
        <w:trPr>
          <w:trHeight w:hRule="exact" w:val="2837"/>
        </w:trPr>
        <w:tc>
          <w:tcPr>
            <w:tcW w:w="143" w:type="dxa"/>
          </w:tcPr>
          <w:p w:rsidR="005262C7" w:rsidRPr="00EB6138" w:rsidRDefault="005262C7">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49 %  и менее</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неудовлетворительно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color w:val="000000"/>
                <w:sz w:val="24"/>
                <w:szCs w:val="24"/>
                <w:lang w:val="ru-RU"/>
              </w:rPr>
              <w:t>обладают не полным объемом общих теоретическими знаниями, не умеют самостоятельно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w:t>
            </w:r>
          </w:p>
          <w:p w:rsidR="005262C7" w:rsidRPr="00EB6138" w:rsidRDefault="00EB6138">
            <w:pPr>
              <w:spacing w:after="0" w:line="240" w:lineRule="auto"/>
              <w:rPr>
                <w:sz w:val="24"/>
                <w:szCs w:val="24"/>
                <w:lang w:val="ru-RU"/>
              </w:rPr>
            </w:pPr>
            <w:r w:rsidRPr="00EB6138">
              <w:rPr>
                <w:rFonts w:ascii="Times New Roman" w:hAnsi="Times New Roman" w:cs="Times New Roman"/>
                <w:color w:val="000000"/>
                <w:sz w:val="24"/>
                <w:szCs w:val="24"/>
                <w:lang w:val="ru-RU"/>
              </w:rPr>
              <w:t>Не сформированы умения и навыки для решения профессиональных задач</w:t>
            </w:r>
          </w:p>
        </w:tc>
        <w:tc>
          <w:tcPr>
            <w:tcW w:w="143" w:type="dxa"/>
          </w:tcPr>
          <w:p w:rsidR="005262C7" w:rsidRPr="00EB6138" w:rsidRDefault="005262C7">
            <w:pPr>
              <w:rPr>
                <w:lang w:val="ru-RU"/>
              </w:rPr>
            </w:pPr>
          </w:p>
        </w:tc>
      </w:tr>
      <w:tr w:rsidR="005262C7" w:rsidRPr="00EB6138">
        <w:trPr>
          <w:trHeight w:hRule="exact" w:val="615"/>
        </w:trPr>
        <w:tc>
          <w:tcPr>
            <w:tcW w:w="143" w:type="dxa"/>
          </w:tcPr>
          <w:p w:rsidR="005262C7" w:rsidRPr="00EB6138" w:rsidRDefault="005262C7">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100% - 50%</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зачтено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Pr="00EB6138" w:rsidRDefault="00EB6138">
            <w:pPr>
              <w:spacing w:after="0" w:line="240" w:lineRule="auto"/>
              <w:rPr>
                <w:sz w:val="24"/>
                <w:szCs w:val="24"/>
                <w:lang w:val="ru-RU"/>
              </w:rPr>
            </w:pPr>
            <w:r w:rsidRPr="00EB6138">
              <w:rPr>
                <w:rFonts w:ascii="Times New Roman" w:hAnsi="Times New Roman" w:cs="Times New Roman"/>
                <w:color w:val="000000"/>
                <w:sz w:val="24"/>
                <w:szCs w:val="24"/>
                <w:lang w:val="ru-RU"/>
              </w:rPr>
              <w:t>характеристика показателя соответствует «отлично», «хорошо», «удовлетворительно»</w:t>
            </w:r>
          </w:p>
        </w:tc>
        <w:tc>
          <w:tcPr>
            <w:tcW w:w="143" w:type="dxa"/>
          </w:tcPr>
          <w:p w:rsidR="005262C7" w:rsidRPr="00EB6138" w:rsidRDefault="005262C7">
            <w:pPr>
              <w:rPr>
                <w:lang w:val="ru-RU"/>
              </w:rPr>
            </w:pPr>
          </w:p>
        </w:tc>
      </w:tr>
      <w:tr w:rsidR="005262C7">
        <w:trPr>
          <w:trHeight w:hRule="exact" w:val="615"/>
        </w:trPr>
        <w:tc>
          <w:tcPr>
            <w:tcW w:w="143" w:type="dxa"/>
          </w:tcPr>
          <w:p w:rsidR="005262C7" w:rsidRPr="00EB6138" w:rsidRDefault="005262C7">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49 %  и менее</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не зачтено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62C7" w:rsidRDefault="00EB6138">
            <w:pPr>
              <w:spacing w:after="0" w:line="240" w:lineRule="auto"/>
              <w:rPr>
                <w:sz w:val="24"/>
                <w:szCs w:val="24"/>
              </w:rPr>
            </w:pPr>
            <w:r>
              <w:rPr>
                <w:rFonts w:ascii="Times New Roman" w:hAnsi="Times New Roman" w:cs="Times New Roman"/>
                <w:color w:val="000000"/>
                <w:sz w:val="24"/>
                <w:szCs w:val="24"/>
              </w:rPr>
              <w:t>характеристика показателя соответствует «неудовлетворительно»</w:t>
            </w:r>
          </w:p>
        </w:tc>
        <w:tc>
          <w:tcPr>
            <w:tcW w:w="143" w:type="dxa"/>
          </w:tcPr>
          <w:p w:rsidR="005262C7" w:rsidRDefault="005262C7"/>
        </w:tc>
      </w:tr>
      <w:tr w:rsidR="005262C7">
        <w:trPr>
          <w:trHeight w:hRule="exact" w:val="277"/>
        </w:trPr>
        <w:tc>
          <w:tcPr>
            <w:tcW w:w="143" w:type="dxa"/>
          </w:tcPr>
          <w:p w:rsidR="005262C7" w:rsidRDefault="005262C7"/>
        </w:tc>
        <w:tc>
          <w:tcPr>
            <w:tcW w:w="2175" w:type="dxa"/>
          </w:tcPr>
          <w:p w:rsidR="005262C7" w:rsidRDefault="005262C7"/>
        </w:tc>
        <w:tc>
          <w:tcPr>
            <w:tcW w:w="2458" w:type="dxa"/>
          </w:tcPr>
          <w:p w:rsidR="005262C7" w:rsidRDefault="005262C7"/>
        </w:tc>
        <w:tc>
          <w:tcPr>
            <w:tcW w:w="5860" w:type="dxa"/>
          </w:tcPr>
          <w:p w:rsidR="005262C7" w:rsidRDefault="005262C7"/>
        </w:tc>
        <w:tc>
          <w:tcPr>
            <w:tcW w:w="143" w:type="dxa"/>
          </w:tcPr>
          <w:p w:rsidR="005262C7" w:rsidRDefault="005262C7"/>
        </w:tc>
      </w:tr>
      <w:tr w:rsidR="005262C7">
        <w:trPr>
          <w:trHeight w:hRule="exact" w:val="285"/>
        </w:trPr>
        <w:tc>
          <w:tcPr>
            <w:tcW w:w="10788" w:type="dxa"/>
            <w:gridSpan w:val="5"/>
            <w:shd w:val="clear" w:color="000000" w:fill="FFFFFF"/>
            <w:tcMar>
              <w:left w:w="34" w:type="dxa"/>
              <w:right w:w="34" w:type="dxa"/>
            </w:tcMar>
            <w:vAlign w:val="center"/>
          </w:tcPr>
          <w:p w:rsidR="005262C7" w:rsidRDefault="00EB6138">
            <w:pPr>
              <w:spacing w:after="0" w:line="240" w:lineRule="auto"/>
              <w:ind w:firstLine="756"/>
              <w:jc w:val="center"/>
              <w:rPr>
                <w:sz w:val="24"/>
                <w:szCs w:val="24"/>
              </w:rPr>
            </w:pP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ПРАКТИКИ</w:t>
            </w:r>
            <w:r>
              <w:t xml:space="preserve"> </w:t>
            </w:r>
          </w:p>
        </w:tc>
      </w:tr>
      <w:tr w:rsidR="005262C7">
        <w:trPr>
          <w:trHeight w:hRule="exact" w:val="277"/>
        </w:trPr>
        <w:tc>
          <w:tcPr>
            <w:tcW w:w="143" w:type="dxa"/>
          </w:tcPr>
          <w:p w:rsidR="005262C7" w:rsidRDefault="005262C7"/>
        </w:tc>
        <w:tc>
          <w:tcPr>
            <w:tcW w:w="2175" w:type="dxa"/>
          </w:tcPr>
          <w:p w:rsidR="005262C7" w:rsidRDefault="005262C7"/>
        </w:tc>
        <w:tc>
          <w:tcPr>
            <w:tcW w:w="2458" w:type="dxa"/>
          </w:tcPr>
          <w:p w:rsidR="005262C7" w:rsidRDefault="005262C7"/>
        </w:tc>
        <w:tc>
          <w:tcPr>
            <w:tcW w:w="5860" w:type="dxa"/>
          </w:tcPr>
          <w:p w:rsidR="005262C7" w:rsidRDefault="005262C7"/>
        </w:tc>
        <w:tc>
          <w:tcPr>
            <w:tcW w:w="143" w:type="dxa"/>
          </w:tcPr>
          <w:p w:rsidR="005262C7" w:rsidRDefault="005262C7"/>
        </w:tc>
      </w:tr>
      <w:tr w:rsidR="005262C7" w:rsidRPr="00EB6138">
        <w:trPr>
          <w:trHeight w:hRule="exact" w:val="285"/>
        </w:trPr>
        <w:tc>
          <w:tcPr>
            <w:tcW w:w="10788" w:type="dxa"/>
            <w:gridSpan w:val="5"/>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7.2 Содержание практические занятий и лабораторных работ</w:t>
            </w:r>
          </w:p>
        </w:tc>
      </w:tr>
    </w:tbl>
    <w:p w:rsidR="005262C7" w:rsidRPr="00EB6138" w:rsidRDefault="00EB6138">
      <w:pPr>
        <w:rPr>
          <w:sz w:val="0"/>
          <w:szCs w:val="0"/>
          <w:lang w:val="ru-RU"/>
        </w:rPr>
      </w:pPr>
      <w:r w:rsidRPr="00EB6138">
        <w:rPr>
          <w:lang w:val="ru-RU"/>
        </w:rPr>
        <w:br w:type="page"/>
      </w:r>
    </w:p>
    <w:tbl>
      <w:tblPr>
        <w:tblW w:w="0" w:type="auto"/>
        <w:tblCellMar>
          <w:left w:w="0" w:type="dxa"/>
          <w:right w:w="0" w:type="dxa"/>
        </w:tblCellMar>
        <w:tblLook w:val="04A0" w:firstRow="1" w:lastRow="0" w:firstColumn="1" w:lastColumn="0" w:noHBand="0" w:noVBand="1"/>
      </w:tblPr>
      <w:tblGrid>
        <w:gridCol w:w="10274"/>
      </w:tblGrid>
      <w:tr w:rsidR="005262C7">
        <w:trPr>
          <w:trHeight w:hRule="exact" w:val="826"/>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lastRenderedPageBreak/>
              <w:t>Этап 1.  Профессиональная задача</w:t>
            </w:r>
          </w:p>
          <w:p w:rsidR="005262C7" w:rsidRDefault="00EB6138">
            <w:pPr>
              <w:spacing w:after="0" w:line="240" w:lineRule="auto"/>
              <w:jc w:val="both"/>
              <w:rPr>
                <w:sz w:val="24"/>
                <w:szCs w:val="24"/>
              </w:rPr>
            </w:pPr>
            <w:r w:rsidRPr="00EB6138">
              <w:rPr>
                <w:rFonts w:ascii="Times New Roman" w:hAnsi="Times New Roman" w:cs="Times New Roman"/>
                <w:color w:val="000000"/>
                <w:sz w:val="24"/>
                <w:szCs w:val="24"/>
                <w:lang w:val="ru-RU"/>
              </w:rPr>
              <w:t xml:space="preserve">Организационное собрание. </w:t>
            </w:r>
            <w:r>
              <w:rPr>
                <w:rFonts w:ascii="Times New Roman" w:hAnsi="Times New Roman" w:cs="Times New Roman"/>
                <w:color w:val="000000"/>
                <w:sz w:val="24"/>
                <w:szCs w:val="24"/>
              </w:rPr>
              <w:t>Установка по индивидуальному заданию.</w:t>
            </w:r>
          </w:p>
          <w:p w:rsidR="005262C7" w:rsidRDefault="005262C7">
            <w:pPr>
              <w:spacing w:after="0" w:line="240" w:lineRule="auto"/>
              <w:jc w:val="both"/>
              <w:rPr>
                <w:sz w:val="24"/>
                <w:szCs w:val="24"/>
              </w:rPr>
            </w:pPr>
          </w:p>
        </w:tc>
      </w:tr>
      <w:tr w:rsidR="005262C7">
        <w:trPr>
          <w:trHeight w:hRule="exact" w:val="277"/>
        </w:trPr>
        <w:tc>
          <w:tcPr>
            <w:tcW w:w="10774" w:type="dxa"/>
          </w:tcPr>
          <w:p w:rsidR="005262C7" w:rsidRDefault="005262C7"/>
        </w:tc>
      </w:tr>
      <w:tr w:rsidR="005262C7">
        <w:trPr>
          <w:trHeight w:hRule="exact" w:val="285"/>
        </w:trPr>
        <w:tc>
          <w:tcPr>
            <w:tcW w:w="10788" w:type="dxa"/>
            <w:shd w:val="clear" w:color="000000" w:fill="FFFFFF"/>
            <w:tcMar>
              <w:left w:w="34" w:type="dxa"/>
              <w:right w:w="34" w:type="dxa"/>
            </w:tcMar>
          </w:tcPr>
          <w:p w:rsidR="005262C7" w:rsidRDefault="00EB6138">
            <w:pPr>
              <w:spacing w:after="0" w:line="240" w:lineRule="auto"/>
              <w:ind w:firstLine="756"/>
              <w:jc w:val="both"/>
              <w:rPr>
                <w:sz w:val="24"/>
                <w:szCs w:val="24"/>
              </w:rPr>
            </w:pPr>
            <w:r>
              <w:rPr>
                <w:rFonts w:ascii="Times New Roman" w:hAnsi="Times New Roman" w:cs="Times New Roman"/>
                <w:color w:val="000000"/>
                <w:sz w:val="24"/>
                <w:szCs w:val="24"/>
              </w:rPr>
              <w:t>7.3. Содержание самостоятельной работы</w:t>
            </w:r>
          </w:p>
        </w:tc>
      </w:tr>
      <w:tr w:rsidR="005262C7" w:rsidRPr="00EB6138">
        <w:trPr>
          <w:trHeight w:hRule="exact" w:val="818"/>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Этап 1.  Профессиональная задача</w:t>
            </w:r>
          </w:p>
          <w:p w:rsidR="005262C7" w:rsidRPr="00EB6138" w:rsidRDefault="00EB6138">
            <w:pPr>
              <w:spacing w:after="0" w:line="240" w:lineRule="auto"/>
              <w:jc w:val="both"/>
              <w:rPr>
                <w:sz w:val="24"/>
                <w:szCs w:val="24"/>
                <w:lang w:val="ru-RU"/>
              </w:rPr>
            </w:pPr>
            <w:r w:rsidRPr="00EB6138">
              <w:rPr>
                <w:rFonts w:ascii="Times New Roman" w:hAnsi="Times New Roman" w:cs="Times New Roman"/>
                <w:color w:val="000000"/>
                <w:sz w:val="24"/>
                <w:szCs w:val="24"/>
                <w:lang w:val="ru-RU"/>
              </w:rPr>
              <w:t>Сбор материалов для подготовки отчета по практике по основным направлениям индивидуального задания</w:t>
            </w:r>
          </w:p>
        </w:tc>
      </w:tr>
      <w:tr w:rsidR="005262C7" w:rsidRPr="00EB6138">
        <w:trPr>
          <w:trHeight w:hRule="exact" w:val="277"/>
        </w:trPr>
        <w:tc>
          <w:tcPr>
            <w:tcW w:w="10774" w:type="dxa"/>
          </w:tcPr>
          <w:p w:rsidR="005262C7" w:rsidRPr="00EB6138" w:rsidRDefault="005262C7">
            <w:pPr>
              <w:rPr>
                <w:lang w:val="ru-RU"/>
              </w:rPr>
            </w:pPr>
          </w:p>
        </w:tc>
      </w:tr>
      <w:tr w:rsidR="005262C7">
        <w:trPr>
          <w:trHeight w:hRule="exact" w:val="1366"/>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7.3.1.Совместный рабочий график проведения практики</w:t>
            </w:r>
          </w:p>
          <w:p w:rsidR="005262C7" w:rsidRPr="00EB6138" w:rsidRDefault="005262C7">
            <w:pPr>
              <w:spacing w:after="0" w:line="240" w:lineRule="auto"/>
              <w:ind w:firstLine="756"/>
              <w:jc w:val="both"/>
              <w:rPr>
                <w:sz w:val="24"/>
                <w:szCs w:val="24"/>
                <w:lang w:val="ru-RU"/>
              </w:rPr>
            </w:pP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Совместный рабочий график проведения практики</w:t>
            </w:r>
          </w:p>
          <w:p w:rsidR="005262C7" w:rsidRDefault="00EB6138">
            <w:pPr>
              <w:spacing w:after="0" w:line="240" w:lineRule="auto"/>
              <w:ind w:firstLine="756"/>
              <w:jc w:val="both"/>
              <w:rPr>
                <w:sz w:val="24"/>
                <w:szCs w:val="24"/>
              </w:rPr>
            </w:pPr>
            <w:r>
              <w:rPr>
                <w:rFonts w:ascii="Times New Roman" w:hAnsi="Times New Roman" w:cs="Times New Roman"/>
                <w:color w:val="000000"/>
                <w:sz w:val="24"/>
                <w:szCs w:val="24"/>
              </w:rPr>
              <w:t>Приложение 1</w:t>
            </w:r>
          </w:p>
          <w:p w:rsidR="005262C7" w:rsidRDefault="005262C7">
            <w:pPr>
              <w:spacing w:after="0" w:line="240" w:lineRule="auto"/>
              <w:ind w:firstLine="756"/>
              <w:jc w:val="both"/>
              <w:rPr>
                <w:sz w:val="24"/>
                <w:szCs w:val="24"/>
              </w:rPr>
            </w:pPr>
          </w:p>
        </w:tc>
      </w:tr>
      <w:tr w:rsidR="005262C7" w:rsidRPr="00EB6138">
        <w:trPr>
          <w:trHeight w:hRule="exact" w:val="826"/>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7.3.2. Индивидуальное задание</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Индивидуальное задание</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Приложение 2</w:t>
            </w:r>
          </w:p>
        </w:tc>
      </w:tr>
      <w:tr w:rsidR="005262C7" w:rsidRPr="00EB6138">
        <w:trPr>
          <w:trHeight w:hRule="exact" w:val="138"/>
        </w:trPr>
        <w:tc>
          <w:tcPr>
            <w:tcW w:w="10774" w:type="dxa"/>
          </w:tcPr>
          <w:p w:rsidR="005262C7" w:rsidRPr="00EB6138" w:rsidRDefault="005262C7">
            <w:pPr>
              <w:rPr>
                <w:lang w:val="ru-RU"/>
              </w:rPr>
            </w:pPr>
          </w:p>
        </w:tc>
      </w:tr>
      <w:tr w:rsidR="005262C7">
        <w:trPr>
          <w:trHeight w:hRule="exact" w:val="1637"/>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7.3.3. . Фонд оценочных средств для проведения промежуточной аттестации обучающихся по практике</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Фонд оценочных средств для проведения промежуточной аттестации обучающихся по практике</w:t>
            </w:r>
          </w:p>
          <w:p w:rsidR="005262C7" w:rsidRDefault="00EB6138">
            <w:pPr>
              <w:spacing w:after="0" w:line="240" w:lineRule="auto"/>
              <w:ind w:firstLine="756"/>
              <w:jc w:val="both"/>
              <w:rPr>
                <w:sz w:val="24"/>
                <w:szCs w:val="24"/>
              </w:rPr>
            </w:pPr>
            <w:r>
              <w:rPr>
                <w:rFonts w:ascii="Times New Roman" w:hAnsi="Times New Roman" w:cs="Times New Roman"/>
                <w:color w:val="000000"/>
                <w:sz w:val="24"/>
                <w:szCs w:val="24"/>
              </w:rPr>
              <w:t>Приложение 3</w:t>
            </w:r>
          </w:p>
          <w:p w:rsidR="005262C7" w:rsidRDefault="005262C7">
            <w:pPr>
              <w:spacing w:after="0" w:line="240" w:lineRule="auto"/>
              <w:ind w:firstLine="756"/>
              <w:jc w:val="both"/>
              <w:rPr>
                <w:sz w:val="24"/>
                <w:szCs w:val="24"/>
              </w:rPr>
            </w:pPr>
          </w:p>
        </w:tc>
      </w:tr>
      <w:tr w:rsidR="005262C7">
        <w:trPr>
          <w:trHeight w:hRule="exact" w:val="138"/>
        </w:trPr>
        <w:tc>
          <w:tcPr>
            <w:tcW w:w="10774" w:type="dxa"/>
          </w:tcPr>
          <w:p w:rsidR="005262C7" w:rsidRDefault="005262C7"/>
        </w:tc>
      </w:tr>
      <w:tr w:rsidR="005262C7">
        <w:trPr>
          <w:trHeight w:hRule="exact" w:val="826"/>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7.4. Отчет по практике</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Отчет по практике</w:t>
            </w:r>
          </w:p>
          <w:p w:rsidR="005262C7" w:rsidRDefault="00EB6138">
            <w:pPr>
              <w:spacing w:after="0" w:line="240" w:lineRule="auto"/>
              <w:ind w:firstLine="756"/>
              <w:jc w:val="both"/>
              <w:rPr>
                <w:sz w:val="24"/>
                <w:szCs w:val="24"/>
              </w:rPr>
            </w:pPr>
            <w:r>
              <w:rPr>
                <w:rFonts w:ascii="Times New Roman" w:hAnsi="Times New Roman" w:cs="Times New Roman"/>
                <w:color w:val="000000"/>
                <w:sz w:val="24"/>
                <w:szCs w:val="24"/>
              </w:rPr>
              <w:t>Приложение 4</w:t>
            </w:r>
          </w:p>
        </w:tc>
      </w:tr>
      <w:tr w:rsidR="005262C7">
        <w:trPr>
          <w:trHeight w:hRule="exact" w:val="277"/>
        </w:trPr>
        <w:tc>
          <w:tcPr>
            <w:tcW w:w="10774" w:type="dxa"/>
          </w:tcPr>
          <w:p w:rsidR="005262C7" w:rsidRDefault="005262C7"/>
        </w:tc>
      </w:tr>
      <w:tr w:rsidR="005262C7" w:rsidRPr="00EB6138">
        <w:trPr>
          <w:trHeight w:hRule="exact" w:val="555"/>
        </w:trPr>
        <w:tc>
          <w:tcPr>
            <w:tcW w:w="10788" w:type="dxa"/>
            <w:shd w:val="clear" w:color="000000" w:fill="FFFFFF"/>
            <w:tcMar>
              <w:left w:w="34" w:type="dxa"/>
              <w:right w:w="34" w:type="dxa"/>
            </w:tcMar>
            <w:vAlign w:val="center"/>
          </w:tcPr>
          <w:p w:rsidR="005262C7" w:rsidRPr="00EB6138" w:rsidRDefault="00EB6138">
            <w:pPr>
              <w:spacing w:after="0" w:line="240" w:lineRule="auto"/>
              <w:ind w:firstLine="756"/>
              <w:jc w:val="center"/>
              <w:rPr>
                <w:sz w:val="24"/>
                <w:szCs w:val="24"/>
                <w:lang w:val="ru-RU"/>
              </w:rPr>
            </w:pPr>
            <w:r w:rsidRPr="00EB6138">
              <w:rPr>
                <w:rFonts w:ascii="Times New Roman" w:hAnsi="Times New Roman" w:cs="Times New Roman"/>
                <w:b/>
                <w:color w:val="000000"/>
                <w:sz w:val="24"/>
                <w:szCs w:val="24"/>
                <w:lang w:val="ru-RU"/>
              </w:rPr>
              <w:t>8.</w:t>
            </w:r>
            <w:r w:rsidRPr="00EB6138">
              <w:rPr>
                <w:lang w:val="ru-RU"/>
              </w:rPr>
              <w:t xml:space="preserve"> </w:t>
            </w:r>
            <w:r w:rsidRPr="00EB6138">
              <w:rPr>
                <w:rFonts w:ascii="Times New Roman" w:hAnsi="Times New Roman" w:cs="Times New Roman"/>
                <w:b/>
                <w:color w:val="000000"/>
                <w:sz w:val="24"/>
                <w:szCs w:val="24"/>
                <w:lang w:val="ru-RU"/>
              </w:rPr>
              <w:t>ОСОБЕННОСТИ</w:t>
            </w:r>
            <w:r w:rsidRPr="00EB6138">
              <w:rPr>
                <w:lang w:val="ru-RU"/>
              </w:rPr>
              <w:t xml:space="preserve"> </w:t>
            </w:r>
            <w:r w:rsidRPr="00EB6138">
              <w:rPr>
                <w:rFonts w:ascii="Times New Roman" w:hAnsi="Times New Roman" w:cs="Times New Roman"/>
                <w:b/>
                <w:color w:val="000000"/>
                <w:sz w:val="24"/>
                <w:szCs w:val="24"/>
                <w:lang w:val="ru-RU"/>
              </w:rPr>
              <w:t>ОРГАНИЗАЦИИ</w:t>
            </w:r>
            <w:r w:rsidRPr="00EB6138">
              <w:rPr>
                <w:lang w:val="ru-RU"/>
              </w:rPr>
              <w:t xml:space="preserve"> </w:t>
            </w:r>
            <w:r w:rsidRPr="00EB6138">
              <w:rPr>
                <w:rFonts w:ascii="Times New Roman" w:hAnsi="Times New Roman" w:cs="Times New Roman"/>
                <w:b/>
                <w:color w:val="000000"/>
                <w:sz w:val="24"/>
                <w:szCs w:val="24"/>
                <w:lang w:val="ru-RU"/>
              </w:rPr>
              <w:t>ПРАКТИКИ</w:t>
            </w:r>
            <w:r w:rsidRPr="00EB6138">
              <w:rPr>
                <w:lang w:val="ru-RU"/>
              </w:rPr>
              <w:t xml:space="preserve"> </w:t>
            </w:r>
            <w:r w:rsidRPr="00EB6138">
              <w:rPr>
                <w:rFonts w:ascii="Times New Roman" w:hAnsi="Times New Roman" w:cs="Times New Roman"/>
                <w:b/>
                <w:color w:val="000000"/>
                <w:sz w:val="24"/>
                <w:szCs w:val="24"/>
                <w:lang w:val="ru-RU"/>
              </w:rPr>
              <w:t>ДЛЯ</w:t>
            </w:r>
            <w:r w:rsidRPr="00EB6138">
              <w:rPr>
                <w:lang w:val="ru-RU"/>
              </w:rPr>
              <w:t xml:space="preserve"> </w:t>
            </w:r>
            <w:r w:rsidRPr="00EB6138">
              <w:rPr>
                <w:rFonts w:ascii="Times New Roman" w:hAnsi="Times New Roman" w:cs="Times New Roman"/>
                <w:b/>
                <w:color w:val="000000"/>
                <w:sz w:val="24"/>
                <w:szCs w:val="24"/>
                <w:lang w:val="ru-RU"/>
              </w:rPr>
              <w:t>ЛИЦ</w:t>
            </w:r>
            <w:r w:rsidRPr="00EB6138">
              <w:rPr>
                <w:lang w:val="ru-RU"/>
              </w:rPr>
              <w:t xml:space="preserve"> </w:t>
            </w:r>
            <w:r w:rsidRPr="00EB6138">
              <w:rPr>
                <w:rFonts w:ascii="Times New Roman" w:hAnsi="Times New Roman" w:cs="Times New Roman"/>
                <w:b/>
                <w:color w:val="000000"/>
                <w:sz w:val="24"/>
                <w:szCs w:val="24"/>
                <w:lang w:val="ru-RU"/>
              </w:rPr>
              <w:t>С</w:t>
            </w:r>
            <w:r w:rsidRPr="00EB6138">
              <w:rPr>
                <w:lang w:val="ru-RU"/>
              </w:rPr>
              <w:t xml:space="preserve"> </w:t>
            </w:r>
            <w:r w:rsidRPr="00EB6138">
              <w:rPr>
                <w:rFonts w:ascii="Times New Roman" w:hAnsi="Times New Roman" w:cs="Times New Roman"/>
                <w:b/>
                <w:color w:val="000000"/>
                <w:sz w:val="24"/>
                <w:szCs w:val="24"/>
                <w:lang w:val="ru-RU"/>
              </w:rPr>
              <w:t>ОГРАНИЧЕННЫМИ</w:t>
            </w:r>
            <w:r w:rsidRPr="00EB6138">
              <w:rPr>
                <w:lang w:val="ru-RU"/>
              </w:rPr>
              <w:t xml:space="preserve"> </w:t>
            </w:r>
            <w:r w:rsidRPr="00EB6138">
              <w:rPr>
                <w:rFonts w:ascii="Times New Roman" w:hAnsi="Times New Roman" w:cs="Times New Roman"/>
                <w:b/>
                <w:color w:val="000000"/>
                <w:sz w:val="24"/>
                <w:szCs w:val="24"/>
                <w:lang w:val="ru-RU"/>
              </w:rPr>
              <w:t>ВОЗМОЖНОСТЯМИ</w:t>
            </w:r>
            <w:r w:rsidRPr="00EB6138">
              <w:rPr>
                <w:lang w:val="ru-RU"/>
              </w:rPr>
              <w:t xml:space="preserve"> </w:t>
            </w:r>
            <w:r w:rsidRPr="00EB6138">
              <w:rPr>
                <w:rFonts w:ascii="Times New Roman" w:hAnsi="Times New Roman" w:cs="Times New Roman"/>
                <w:b/>
                <w:color w:val="000000"/>
                <w:sz w:val="24"/>
                <w:szCs w:val="24"/>
                <w:lang w:val="ru-RU"/>
              </w:rPr>
              <w:t>ЗДОРОВЬЯ</w:t>
            </w:r>
            <w:r w:rsidRPr="00EB6138">
              <w:rPr>
                <w:lang w:val="ru-RU"/>
              </w:rPr>
              <w:t xml:space="preserve"> </w:t>
            </w:r>
          </w:p>
        </w:tc>
      </w:tr>
      <w:tr w:rsidR="005262C7" w:rsidRPr="00EB6138">
        <w:trPr>
          <w:trHeight w:hRule="exact" w:val="3530"/>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Практика</w:t>
            </w:r>
            <w:r w:rsidRPr="00EB6138">
              <w:rPr>
                <w:lang w:val="ru-RU"/>
              </w:rPr>
              <w:t xml:space="preserve"> </w:t>
            </w:r>
            <w:r w:rsidRPr="00EB6138">
              <w:rPr>
                <w:rFonts w:ascii="Times New Roman" w:hAnsi="Times New Roman" w:cs="Times New Roman"/>
                <w:color w:val="000000"/>
                <w:sz w:val="24"/>
                <w:szCs w:val="24"/>
                <w:lang w:val="ru-RU"/>
              </w:rPr>
              <w:t>для</w:t>
            </w:r>
            <w:r w:rsidRPr="00EB6138">
              <w:rPr>
                <w:lang w:val="ru-RU"/>
              </w:rPr>
              <w:t xml:space="preserve"> </w:t>
            </w:r>
            <w:r w:rsidRPr="00EB6138">
              <w:rPr>
                <w:rFonts w:ascii="Times New Roman" w:hAnsi="Times New Roman" w:cs="Times New Roman"/>
                <w:color w:val="000000"/>
                <w:sz w:val="24"/>
                <w:szCs w:val="24"/>
                <w:lang w:val="ru-RU"/>
              </w:rPr>
              <w:t>обучающихся</w:t>
            </w:r>
            <w:r w:rsidRPr="00EB6138">
              <w:rPr>
                <w:lang w:val="ru-RU"/>
              </w:rPr>
              <w:t xml:space="preserve"> </w:t>
            </w:r>
            <w:r w:rsidRPr="00EB6138">
              <w:rPr>
                <w:rFonts w:ascii="Times New Roman" w:hAnsi="Times New Roman" w:cs="Times New Roman"/>
                <w:color w:val="000000"/>
                <w:sz w:val="24"/>
                <w:szCs w:val="24"/>
                <w:lang w:val="ru-RU"/>
              </w:rPr>
              <w:t>с</w:t>
            </w:r>
            <w:r w:rsidRPr="00EB6138">
              <w:rPr>
                <w:lang w:val="ru-RU"/>
              </w:rPr>
              <w:t xml:space="preserve"> </w:t>
            </w:r>
            <w:r w:rsidRPr="00EB6138">
              <w:rPr>
                <w:rFonts w:ascii="Times New Roman" w:hAnsi="Times New Roman" w:cs="Times New Roman"/>
                <w:color w:val="000000"/>
                <w:sz w:val="24"/>
                <w:szCs w:val="24"/>
                <w:lang w:val="ru-RU"/>
              </w:rPr>
              <w:t>ограниченными</w:t>
            </w:r>
            <w:r w:rsidRPr="00EB6138">
              <w:rPr>
                <w:lang w:val="ru-RU"/>
              </w:rPr>
              <w:t xml:space="preserve"> </w:t>
            </w:r>
            <w:r w:rsidRPr="00EB6138">
              <w:rPr>
                <w:rFonts w:ascii="Times New Roman" w:hAnsi="Times New Roman" w:cs="Times New Roman"/>
                <w:color w:val="000000"/>
                <w:sz w:val="24"/>
                <w:szCs w:val="24"/>
                <w:lang w:val="ru-RU"/>
              </w:rPr>
              <w:t>возможностями</w:t>
            </w:r>
            <w:r w:rsidRPr="00EB6138">
              <w:rPr>
                <w:lang w:val="ru-RU"/>
              </w:rPr>
              <w:t xml:space="preserve"> </w:t>
            </w:r>
            <w:r w:rsidRPr="00EB6138">
              <w:rPr>
                <w:rFonts w:ascii="Times New Roman" w:hAnsi="Times New Roman" w:cs="Times New Roman"/>
                <w:color w:val="000000"/>
                <w:sz w:val="24"/>
                <w:szCs w:val="24"/>
                <w:lang w:val="ru-RU"/>
              </w:rPr>
              <w:t>здоровья</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инвалидов</w:t>
            </w:r>
            <w:r w:rsidRPr="00EB6138">
              <w:rPr>
                <w:lang w:val="ru-RU"/>
              </w:rPr>
              <w:t xml:space="preserve"> </w:t>
            </w:r>
            <w:r w:rsidRPr="00EB6138">
              <w:rPr>
                <w:rFonts w:ascii="Times New Roman" w:hAnsi="Times New Roman" w:cs="Times New Roman"/>
                <w:color w:val="000000"/>
                <w:sz w:val="24"/>
                <w:szCs w:val="24"/>
                <w:lang w:val="ru-RU"/>
              </w:rPr>
              <w:t>проводится</w:t>
            </w:r>
            <w:r w:rsidRPr="00EB6138">
              <w:rPr>
                <w:lang w:val="ru-RU"/>
              </w:rPr>
              <w:t xml:space="preserve"> </w:t>
            </w:r>
            <w:r w:rsidRPr="00EB6138">
              <w:rPr>
                <w:rFonts w:ascii="Times New Roman" w:hAnsi="Times New Roman" w:cs="Times New Roman"/>
                <w:color w:val="000000"/>
                <w:sz w:val="24"/>
                <w:szCs w:val="24"/>
                <w:lang w:val="ru-RU"/>
              </w:rPr>
              <w:t>с</w:t>
            </w:r>
            <w:r w:rsidRPr="00EB6138">
              <w:rPr>
                <w:lang w:val="ru-RU"/>
              </w:rPr>
              <w:t xml:space="preserve"> </w:t>
            </w:r>
            <w:r w:rsidRPr="00EB6138">
              <w:rPr>
                <w:rFonts w:ascii="Times New Roman" w:hAnsi="Times New Roman" w:cs="Times New Roman"/>
                <w:color w:val="000000"/>
                <w:sz w:val="24"/>
                <w:szCs w:val="24"/>
                <w:lang w:val="ru-RU"/>
              </w:rPr>
              <w:t>учетом</w:t>
            </w:r>
            <w:r w:rsidRPr="00EB6138">
              <w:rPr>
                <w:lang w:val="ru-RU"/>
              </w:rPr>
              <w:t xml:space="preserve"> </w:t>
            </w:r>
            <w:r w:rsidRPr="00EB6138">
              <w:rPr>
                <w:rFonts w:ascii="Times New Roman" w:hAnsi="Times New Roman" w:cs="Times New Roman"/>
                <w:color w:val="000000"/>
                <w:sz w:val="24"/>
                <w:szCs w:val="24"/>
                <w:lang w:val="ru-RU"/>
              </w:rPr>
              <w:t>особенностей</w:t>
            </w:r>
            <w:r w:rsidRPr="00EB6138">
              <w:rPr>
                <w:lang w:val="ru-RU"/>
              </w:rPr>
              <w:t xml:space="preserve"> </w:t>
            </w:r>
            <w:r w:rsidRPr="00EB6138">
              <w:rPr>
                <w:rFonts w:ascii="Times New Roman" w:hAnsi="Times New Roman" w:cs="Times New Roman"/>
                <w:color w:val="000000"/>
                <w:sz w:val="24"/>
                <w:szCs w:val="24"/>
                <w:lang w:val="ru-RU"/>
              </w:rPr>
              <w:t>их</w:t>
            </w:r>
            <w:r w:rsidRPr="00EB6138">
              <w:rPr>
                <w:lang w:val="ru-RU"/>
              </w:rPr>
              <w:t xml:space="preserve"> </w:t>
            </w:r>
            <w:r w:rsidRPr="00EB6138">
              <w:rPr>
                <w:rFonts w:ascii="Times New Roman" w:hAnsi="Times New Roman" w:cs="Times New Roman"/>
                <w:color w:val="000000"/>
                <w:sz w:val="24"/>
                <w:szCs w:val="24"/>
                <w:lang w:val="ru-RU"/>
              </w:rPr>
              <w:t>психофизического</w:t>
            </w:r>
            <w:r w:rsidRPr="00EB6138">
              <w:rPr>
                <w:lang w:val="ru-RU"/>
              </w:rPr>
              <w:t xml:space="preserve"> </w:t>
            </w:r>
            <w:r w:rsidRPr="00EB6138">
              <w:rPr>
                <w:rFonts w:ascii="Times New Roman" w:hAnsi="Times New Roman" w:cs="Times New Roman"/>
                <w:color w:val="000000"/>
                <w:sz w:val="24"/>
                <w:szCs w:val="24"/>
                <w:lang w:val="ru-RU"/>
              </w:rPr>
              <w:t>развития,</w:t>
            </w:r>
            <w:r w:rsidRPr="00EB6138">
              <w:rPr>
                <w:lang w:val="ru-RU"/>
              </w:rPr>
              <w:t xml:space="preserve"> </w:t>
            </w:r>
            <w:r w:rsidRPr="00EB6138">
              <w:rPr>
                <w:rFonts w:ascii="Times New Roman" w:hAnsi="Times New Roman" w:cs="Times New Roman"/>
                <w:color w:val="000000"/>
                <w:sz w:val="24"/>
                <w:szCs w:val="24"/>
                <w:lang w:val="ru-RU"/>
              </w:rPr>
              <w:t>индивидуальных</w:t>
            </w:r>
            <w:r w:rsidRPr="00EB6138">
              <w:rPr>
                <w:lang w:val="ru-RU"/>
              </w:rPr>
              <w:t xml:space="preserve"> </w:t>
            </w:r>
            <w:r w:rsidRPr="00EB6138">
              <w:rPr>
                <w:rFonts w:ascii="Times New Roman" w:hAnsi="Times New Roman" w:cs="Times New Roman"/>
                <w:color w:val="000000"/>
                <w:sz w:val="24"/>
                <w:szCs w:val="24"/>
                <w:lang w:val="ru-RU"/>
              </w:rPr>
              <w:t>возможностей</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состояния</w:t>
            </w:r>
            <w:r w:rsidRPr="00EB6138">
              <w:rPr>
                <w:lang w:val="ru-RU"/>
              </w:rPr>
              <w:t xml:space="preserve"> </w:t>
            </w:r>
            <w:r w:rsidRPr="00EB6138">
              <w:rPr>
                <w:rFonts w:ascii="Times New Roman" w:hAnsi="Times New Roman" w:cs="Times New Roman"/>
                <w:color w:val="000000"/>
                <w:sz w:val="24"/>
                <w:szCs w:val="24"/>
                <w:lang w:val="ru-RU"/>
              </w:rPr>
              <w:t>здоровья.</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b/>
                <w:i/>
                <w:color w:val="000000"/>
                <w:sz w:val="24"/>
                <w:szCs w:val="24"/>
                <w:lang w:val="ru-RU"/>
              </w:rPr>
              <w:t>По</w:t>
            </w:r>
            <w:r w:rsidRPr="00EB6138">
              <w:rPr>
                <w:lang w:val="ru-RU"/>
              </w:rPr>
              <w:t xml:space="preserve"> </w:t>
            </w:r>
            <w:r w:rsidRPr="00EB6138">
              <w:rPr>
                <w:rFonts w:ascii="Times New Roman" w:hAnsi="Times New Roman" w:cs="Times New Roman"/>
                <w:b/>
                <w:i/>
                <w:color w:val="000000"/>
                <w:sz w:val="24"/>
                <w:szCs w:val="24"/>
                <w:lang w:val="ru-RU"/>
              </w:rPr>
              <w:t>заявлению</w:t>
            </w:r>
            <w:r w:rsidRPr="00EB6138">
              <w:rPr>
                <w:lang w:val="ru-RU"/>
              </w:rPr>
              <w:t xml:space="preserve"> </w:t>
            </w:r>
            <w:r w:rsidRPr="00EB6138">
              <w:rPr>
                <w:rFonts w:ascii="Times New Roman" w:hAnsi="Times New Roman" w:cs="Times New Roman"/>
                <w:b/>
                <w:i/>
                <w:color w:val="000000"/>
                <w:sz w:val="24"/>
                <w:szCs w:val="24"/>
                <w:lang w:val="ru-RU"/>
              </w:rPr>
              <w:t>студента</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В</w:t>
            </w:r>
            <w:r w:rsidRPr="00EB6138">
              <w:rPr>
                <w:lang w:val="ru-RU"/>
              </w:rPr>
              <w:t xml:space="preserve"> </w:t>
            </w:r>
            <w:r w:rsidRPr="00EB6138">
              <w:rPr>
                <w:rFonts w:ascii="Times New Roman" w:hAnsi="Times New Roman" w:cs="Times New Roman"/>
                <w:color w:val="000000"/>
                <w:sz w:val="24"/>
                <w:szCs w:val="24"/>
                <w:lang w:val="ru-RU"/>
              </w:rPr>
              <w:t>целях</w:t>
            </w:r>
            <w:r w:rsidRPr="00EB6138">
              <w:rPr>
                <w:lang w:val="ru-RU"/>
              </w:rPr>
              <w:t xml:space="preserve"> </w:t>
            </w:r>
            <w:r w:rsidRPr="00EB6138">
              <w:rPr>
                <w:rFonts w:ascii="Times New Roman" w:hAnsi="Times New Roman" w:cs="Times New Roman"/>
                <w:color w:val="000000"/>
                <w:sz w:val="24"/>
                <w:szCs w:val="24"/>
                <w:lang w:val="ru-RU"/>
              </w:rPr>
              <w:t>доступности</w:t>
            </w:r>
            <w:r w:rsidRPr="00EB6138">
              <w:rPr>
                <w:lang w:val="ru-RU"/>
              </w:rPr>
              <w:t xml:space="preserve"> </w:t>
            </w:r>
            <w:r w:rsidRPr="00EB6138">
              <w:rPr>
                <w:rFonts w:ascii="Times New Roman" w:hAnsi="Times New Roman" w:cs="Times New Roman"/>
                <w:color w:val="000000"/>
                <w:sz w:val="24"/>
                <w:szCs w:val="24"/>
                <w:lang w:val="ru-RU"/>
              </w:rPr>
              <w:t>прохождения</w:t>
            </w:r>
            <w:r w:rsidRPr="00EB6138">
              <w:rPr>
                <w:lang w:val="ru-RU"/>
              </w:rPr>
              <w:t xml:space="preserve"> </w:t>
            </w:r>
            <w:r w:rsidRPr="00EB6138">
              <w:rPr>
                <w:rFonts w:ascii="Times New Roman" w:hAnsi="Times New Roman" w:cs="Times New Roman"/>
                <w:color w:val="000000"/>
                <w:sz w:val="24"/>
                <w:szCs w:val="24"/>
                <w:lang w:val="ru-RU"/>
              </w:rPr>
              <w:t>практики</w:t>
            </w:r>
            <w:r w:rsidRPr="00EB6138">
              <w:rPr>
                <w:lang w:val="ru-RU"/>
              </w:rPr>
              <w:t xml:space="preserve"> </w:t>
            </w:r>
            <w:r w:rsidRPr="00EB6138">
              <w:rPr>
                <w:rFonts w:ascii="Times New Roman" w:hAnsi="Times New Roman" w:cs="Times New Roman"/>
                <w:color w:val="000000"/>
                <w:sz w:val="24"/>
                <w:szCs w:val="24"/>
                <w:lang w:val="ru-RU"/>
              </w:rPr>
              <w:t>профильная</w:t>
            </w:r>
            <w:r w:rsidRPr="00EB6138">
              <w:rPr>
                <w:lang w:val="ru-RU"/>
              </w:rPr>
              <w:t xml:space="preserve"> </w:t>
            </w:r>
            <w:r w:rsidRPr="00EB6138">
              <w:rPr>
                <w:rFonts w:ascii="Times New Roman" w:hAnsi="Times New Roman" w:cs="Times New Roman"/>
                <w:color w:val="000000"/>
                <w:sz w:val="24"/>
                <w:szCs w:val="24"/>
                <w:lang w:val="ru-RU"/>
              </w:rPr>
              <w:t>организация</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УрГЭУ</w:t>
            </w:r>
            <w:r w:rsidRPr="00EB6138">
              <w:rPr>
                <w:lang w:val="ru-RU"/>
              </w:rPr>
              <w:t xml:space="preserve"> </w:t>
            </w:r>
            <w:r w:rsidRPr="00EB6138">
              <w:rPr>
                <w:rFonts w:ascii="Times New Roman" w:hAnsi="Times New Roman" w:cs="Times New Roman"/>
                <w:color w:val="000000"/>
                <w:sz w:val="24"/>
                <w:szCs w:val="24"/>
                <w:lang w:val="ru-RU"/>
              </w:rPr>
              <w:t>обеспечивают</w:t>
            </w:r>
            <w:r w:rsidRPr="00EB6138">
              <w:rPr>
                <w:lang w:val="ru-RU"/>
              </w:rPr>
              <w:t xml:space="preserve"> </w:t>
            </w:r>
            <w:r w:rsidRPr="00EB6138">
              <w:rPr>
                <w:rFonts w:ascii="Times New Roman" w:hAnsi="Times New Roman" w:cs="Times New Roman"/>
                <w:color w:val="000000"/>
                <w:sz w:val="24"/>
                <w:szCs w:val="24"/>
                <w:lang w:val="ru-RU"/>
              </w:rPr>
              <w:t>следующие</w:t>
            </w:r>
            <w:r w:rsidRPr="00EB6138">
              <w:rPr>
                <w:lang w:val="ru-RU"/>
              </w:rPr>
              <w:t xml:space="preserve"> </w:t>
            </w:r>
            <w:r w:rsidRPr="00EB6138">
              <w:rPr>
                <w:rFonts w:ascii="Times New Roman" w:hAnsi="Times New Roman" w:cs="Times New Roman"/>
                <w:color w:val="000000"/>
                <w:sz w:val="24"/>
                <w:szCs w:val="24"/>
                <w:lang w:val="ru-RU"/>
              </w:rPr>
              <w:t>условия:</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особый</w:t>
            </w:r>
            <w:r w:rsidRPr="00EB6138">
              <w:rPr>
                <w:lang w:val="ru-RU"/>
              </w:rPr>
              <w:t xml:space="preserve"> </w:t>
            </w:r>
            <w:r w:rsidRPr="00EB6138">
              <w:rPr>
                <w:rFonts w:ascii="Times New Roman" w:hAnsi="Times New Roman" w:cs="Times New Roman"/>
                <w:color w:val="000000"/>
                <w:sz w:val="24"/>
                <w:szCs w:val="24"/>
                <w:lang w:val="ru-RU"/>
              </w:rPr>
              <w:t>порядок</w:t>
            </w:r>
            <w:r w:rsidRPr="00EB6138">
              <w:rPr>
                <w:lang w:val="ru-RU"/>
              </w:rPr>
              <w:t xml:space="preserve"> </w:t>
            </w:r>
            <w:r w:rsidRPr="00EB6138">
              <w:rPr>
                <w:rFonts w:ascii="Times New Roman" w:hAnsi="Times New Roman" w:cs="Times New Roman"/>
                <w:color w:val="000000"/>
                <w:sz w:val="24"/>
                <w:szCs w:val="24"/>
                <w:lang w:val="ru-RU"/>
              </w:rPr>
              <w:t>прохождения</w:t>
            </w:r>
            <w:r w:rsidRPr="00EB6138">
              <w:rPr>
                <w:lang w:val="ru-RU"/>
              </w:rPr>
              <w:t xml:space="preserve"> </w:t>
            </w:r>
            <w:r w:rsidRPr="00EB6138">
              <w:rPr>
                <w:rFonts w:ascii="Times New Roman" w:hAnsi="Times New Roman" w:cs="Times New Roman"/>
                <w:color w:val="000000"/>
                <w:sz w:val="24"/>
                <w:szCs w:val="24"/>
                <w:lang w:val="ru-RU"/>
              </w:rPr>
              <w:t>практики,</w:t>
            </w:r>
            <w:r w:rsidRPr="00EB6138">
              <w:rPr>
                <w:lang w:val="ru-RU"/>
              </w:rPr>
              <w:t xml:space="preserve"> </w:t>
            </w:r>
            <w:r w:rsidRPr="00EB6138">
              <w:rPr>
                <w:rFonts w:ascii="Times New Roman" w:hAnsi="Times New Roman" w:cs="Times New Roman"/>
                <w:color w:val="000000"/>
                <w:sz w:val="24"/>
                <w:szCs w:val="24"/>
                <w:lang w:val="ru-RU"/>
              </w:rPr>
              <w:t>с</w:t>
            </w:r>
            <w:r w:rsidRPr="00EB6138">
              <w:rPr>
                <w:lang w:val="ru-RU"/>
              </w:rPr>
              <w:t xml:space="preserve"> </w:t>
            </w:r>
            <w:r w:rsidRPr="00EB6138">
              <w:rPr>
                <w:rFonts w:ascii="Times New Roman" w:hAnsi="Times New Roman" w:cs="Times New Roman"/>
                <w:color w:val="000000"/>
                <w:sz w:val="24"/>
                <w:szCs w:val="24"/>
                <w:lang w:val="ru-RU"/>
              </w:rPr>
              <w:t>учетом</w:t>
            </w:r>
            <w:r w:rsidRPr="00EB6138">
              <w:rPr>
                <w:lang w:val="ru-RU"/>
              </w:rPr>
              <w:t xml:space="preserve"> </w:t>
            </w:r>
            <w:r w:rsidRPr="00EB6138">
              <w:rPr>
                <w:rFonts w:ascii="Times New Roman" w:hAnsi="Times New Roman" w:cs="Times New Roman"/>
                <w:color w:val="000000"/>
                <w:sz w:val="24"/>
                <w:szCs w:val="24"/>
                <w:lang w:val="ru-RU"/>
              </w:rPr>
              <w:t>состояния</w:t>
            </w:r>
            <w:r w:rsidRPr="00EB6138">
              <w:rPr>
                <w:lang w:val="ru-RU"/>
              </w:rPr>
              <w:t xml:space="preserve"> </w:t>
            </w:r>
            <w:r w:rsidRPr="00EB6138">
              <w:rPr>
                <w:rFonts w:ascii="Times New Roman" w:hAnsi="Times New Roman" w:cs="Times New Roman"/>
                <w:color w:val="000000"/>
                <w:sz w:val="24"/>
                <w:szCs w:val="24"/>
                <w:lang w:val="ru-RU"/>
              </w:rPr>
              <w:t>их</w:t>
            </w:r>
            <w:r w:rsidRPr="00EB6138">
              <w:rPr>
                <w:lang w:val="ru-RU"/>
              </w:rPr>
              <w:t xml:space="preserve"> </w:t>
            </w:r>
            <w:r w:rsidRPr="00EB6138">
              <w:rPr>
                <w:rFonts w:ascii="Times New Roman" w:hAnsi="Times New Roman" w:cs="Times New Roman"/>
                <w:color w:val="000000"/>
                <w:sz w:val="24"/>
                <w:szCs w:val="24"/>
                <w:lang w:val="ru-RU"/>
              </w:rPr>
              <w:t>здоровья</w:t>
            </w:r>
            <w:r w:rsidRPr="00EB6138">
              <w:rPr>
                <w:lang w:val="ru-RU"/>
              </w:rPr>
              <w:t xml:space="preserve"> </w:t>
            </w:r>
            <w:r w:rsidRPr="00EB6138">
              <w:rPr>
                <w:rFonts w:ascii="Times New Roman" w:hAnsi="Times New Roman" w:cs="Times New Roman"/>
                <w:color w:val="000000"/>
                <w:sz w:val="24"/>
                <w:szCs w:val="24"/>
                <w:lang w:val="ru-RU"/>
              </w:rPr>
              <w:t>в</w:t>
            </w:r>
            <w:r w:rsidRPr="00EB6138">
              <w:rPr>
                <w:lang w:val="ru-RU"/>
              </w:rPr>
              <w:t xml:space="preserve"> </w:t>
            </w:r>
            <w:r w:rsidRPr="00EB6138">
              <w:rPr>
                <w:rFonts w:ascii="Times New Roman" w:hAnsi="Times New Roman" w:cs="Times New Roman"/>
                <w:color w:val="000000"/>
                <w:sz w:val="24"/>
                <w:szCs w:val="24"/>
                <w:lang w:val="ru-RU"/>
              </w:rPr>
              <w:t>формах,</w:t>
            </w:r>
            <w:r w:rsidRPr="00EB6138">
              <w:rPr>
                <w:lang w:val="ru-RU"/>
              </w:rPr>
              <w:t xml:space="preserve"> </w:t>
            </w:r>
            <w:r w:rsidRPr="00EB6138">
              <w:rPr>
                <w:rFonts w:ascii="Times New Roman" w:hAnsi="Times New Roman" w:cs="Times New Roman"/>
                <w:color w:val="000000"/>
                <w:sz w:val="24"/>
                <w:szCs w:val="24"/>
                <w:lang w:val="ru-RU"/>
              </w:rPr>
              <w:t>адаптированных</w:t>
            </w:r>
            <w:r w:rsidRPr="00EB6138">
              <w:rPr>
                <w:lang w:val="ru-RU"/>
              </w:rPr>
              <w:t xml:space="preserve"> </w:t>
            </w:r>
            <w:r w:rsidRPr="00EB6138">
              <w:rPr>
                <w:rFonts w:ascii="Times New Roman" w:hAnsi="Times New Roman" w:cs="Times New Roman"/>
                <w:color w:val="000000"/>
                <w:sz w:val="24"/>
                <w:szCs w:val="24"/>
                <w:lang w:val="ru-RU"/>
              </w:rPr>
              <w:t>к</w:t>
            </w:r>
            <w:r w:rsidRPr="00EB6138">
              <w:rPr>
                <w:lang w:val="ru-RU"/>
              </w:rPr>
              <w:t xml:space="preserve"> </w:t>
            </w:r>
            <w:r w:rsidRPr="00EB6138">
              <w:rPr>
                <w:rFonts w:ascii="Times New Roman" w:hAnsi="Times New Roman" w:cs="Times New Roman"/>
                <w:color w:val="000000"/>
                <w:sz w:val="24"/>
                <w:szCs w:val="24"/>
                <w:lang w:val="ru-RU"/>
              </w:rPr>
              <w:t>ограничениям</w:t>
            </w:r>
            <w:r w:rsidRPr="00EB6138">
              <w:rPr>
                <w:lang w:val="ru-RU"/>
              </w:rPr>
              <w:t xml:space="preserve"> </w:t>
            </w:r>
            <w:r w:rsidRPr="00EB6138">
              <w:rPr>
                <w:rFonts w:ascii="Times New Roman" w:hAnsi="Times New Roman" w:cs="Times New Roman"/>
                <w:color w:val="000000"/>
                <w:sz w:val="24"/>
                <w:szCs w:val="24"/>
                <w:lang w:val="ru-RU"/>
              </w:rPr>
              <w:t>их</w:t>
            </w:r>
            <w:r w:rsidRPr="00EB6138">
              <w:rPr>
                <w:lang w:val="ru-RU"/>
              </w:rPr>
              <w:t xml:space="preserve"> </w:t>
            </w:r>
            <w:r w:rsidRPr="00EB6138">
              <w:rPr>
                <w:rFonts w:ascii="Times New Roman" w:hAnsi="Times New Roman" w:cs="Times New Roman"/>
                <w:color w:val="000000"/>
                <w:sz w:val="24"/>
                <w:szCs w:val="24"/>
                <w:lang w:val="ru-RU"/>
              </w:rPr>
              <w:t>здоровья;</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применение</w:t>
            </w:r>
            <w:r w:rsidRPr="00EB6138">
              <w:rPr>
                <w:lang w:val="ru-RU"/>
              </w:rPr>
              <w:t xml:space="preserve"> </w:t>
            </w:r>
            <w:r w:rsidRPr="00EB6138">
              <w:rPr>
                <w:rFonts w:ascii="Times New Roman" w:hAnsi="Times New Roman" w:cs="Times New Roman"/>
                <w:color w:val="000000"/>
                <w:sz w:val="24"/>
                <w:szCs w:val="24"/>
                <w:lang w:val="ru-RU"/>
              </w:rPr>
              <w:t>дистанционные</w:t>
            </w:r>
            <w:r w:rsidRPr="00EB6138">
              <w:rPr>
                <w:lang w:val="ru-RU"/>
              </w:rPr>
              <w:t xml:space="preserve"> </w:t>
            </w:r>
            <w:r w:rsidRPr="00EB6138">
              <w:rPr>
                <w:rFonts w:ascii="Times New Roman" w:hAnsi="Times New Roman" w:cs="Times New Roman"/>
                <w:color w:val="000000"/>
                <w:sz w:val="24"/>
                <w:szCs w:val="24"/>
                <w:lang w:val="ru-RU"/>
              </w:rPr>
              <w:t>образовательные</w:t>
            </w:r>
            <w:r w:rsidRPr="00EB6138">
              <w:rPr>
                <w:lang w:val="ru-RU"/>
              </w:rPr>
              <w:t xml:space="preserve"> </w:t>
            </w:r>
            <w:r w:rsidRPr="00EB6138">
              <w:rPr>
                <w:rFonts w:ascii="Times New Roman" w:hAnsi="Times New Roman" w:cs="Times New Roman"/>
                <w:color w:val="000000"/>
                <w:sz w:val="24"/>
                <w:szCs w:val="24"/>
                <w:lang w:val="ru-RU"/>
              </w:rPr>
              <w:t>технологии,</w:t>
            </w:r>
            <w:r w:rsidRPr="00EB6138">
              <w:rPr>
                <w:lang w:val="ru-RU"/>
              </w:rPr>
              <w:t xml:space="preserve"> </w:t>
            </w:r>
            <w:r w:rsidRPr="00EB6138">
              <w:rPr>
                <w:rFonts w:ascii="Times New Roman" w:hAnsi="Times New Roman" w:cs="Times New Roman"/>
                <w:color w:val="000000"/>
                <w:sz w:val="24"/>
                <w:szCs w:val="24"/>
                <w:lang w:val="ru-RU"/>
              </w:rPr>
              <w:t>которые</w:t>
            </w:r>
            <w:r w:rsidRPr="00EB6138">
              <w:rPr>
                <w:lang w:val="ru-RU"/>
              </w:rPr>
              <w:t xml:space="preserve"> </w:t>
            </w:r>
            <w:r w:rsidRPr="00EB6138">
              <w:rPr>
                <w:rFonts w:ascii="Times New Roman" w:hAnsi="Times New Roman" w:cs="Times New Roman"/>
                <w:color w:val="000000"/>
                <w:sz w:val="24"/>
                <w:szCs w:val="24"/>
                <w:lang w:val="ru-RU"/>
              </w:rPr>
              <w:t>предусматривают</w:t>
            </w:r>
            <w:r w:rsidRPr="00EB6138">
              <w:rPr>
                <w:lang w:val="ru-RU"/>
              </w:rPr>
              <w:t xml:space="preserve"> </w:t>
            </w:r>
            <w:r w:rsidRPr="00EB6138">
              <w:rPr>
                <w:rFonts w:ascii="Times New Roman" w:hAnsi="Times New Roman" w:cs="Times New Roman"/>
                <w:color w:val="000000"/>
                <w:sz w:val="24"/>
                <w:szCs w:val="24"/>
                <w:lang w:val="ru-RU"/>
              </w:rPr>
              <w:t>возможности</w:t>
            </w:r>
            <w:r w:rsidRPr="00EB6138">
              <w:rPr>
                <w:lang w:val="ru-RU"/>
              </w:rPr>
              <w:t xml:space="preserve"> </w:t>
            </w:r>
            <w:r w:rsidRPr="00EB6138">
              <w:rPr>
                <w:rFonts w:ascii="Times New Roman" w:hAnsi="Times New Roman" w:cs="Times New Roman"/>
                <w:color w:val="000000"/>
                <w:sz w:val="24"/>
                <w:szCs w:val="24"/>
                <w:lang w:val="ru-RU"/>
              </w:rPr>
              <w:t>приема-передачи</w:t>
            </w:r>
            <w:r w:rsidRPr="00EB6138">
              <w:rPr>
                <w:lang w:val="ru-RU"/>
              </w:rPr>
              <w:t xml:space="preserve"> </w:t>
            </w:r>
            <w:r w:rsidRPr="00EB6138">
              <w:rPr>
                <w:rFonts w:ascii="Times New Roman" w:hAnsi="Times New Roman" w:cs="Times New Roman"/>
                <w:color w:val="000000"/>
                <w:sz w:val="24"/>
                <w:szCs w:val="24"/>
                <w:lang w:val="ru-RU"/>
              </w:rPr>
              <w:t>информации</w:t>
            </w:r>
            <w:r w:rsidRPr="00EB6138">
              <w:rPr>
                <w:lang w:val="ru-RU"/>
              </w:rPr>
              <w:t xml:space="preserve"> </w:t>
            </w:r>
            <w:r w:rsidRPr="00EB6138">
              <w:rPr>
                <w:rFonts w:ascii="Times New Roman" w:hAnsi="Times New Roman" w:cs="Times New Roman"/>
                <w:color w:val="000000"/>
                <w:sz w:val="24"/>
                <w:szCs w:val="24"/>
                <w:lang w:val="ru-RU"/>
              </w:rPr>
              <w:t>в</w:t>
            </w:r>
            <w:r w:rsidRPr="00EB6138">
              <w:rPr>
                <w:lang w:val="ru-RU"/>
              </w:rPr>
              <w:t xml:space="preserve"> </w:t>
            </w:r>
            <w:r w:rsidRPr="00EB6138">
              <w:rPr>
                <w:rFonts w:ascii="Times New Roman" w:hAnsi="Times New Roman" w:cs="Times New Roman"/>
                <w:color w:val="000000"/>
                <w:sz w:val="24"/>
                <w:szCs w:val="24"/>
                <w:lang w:val="ru-RU"/>
              </w:rPr>
              <w:t>доступных</w:t>
            </w:r>
            <w:r w:rsidRPr="00EB6138">
              <w:rPr>
                <w:lang w:val="ru-RU"/>
              </w:rPr>
              <w:t xml:space="preserve"> </w:t>
            </w:r>
            <w:r w:rsidRPr="00EB6138">
              <w:rPr>
                <w:rFonts w:ascii="Times New Roman" w:hAnsi="Times New Roman" w:cs="Times New Roman"/>
                <w:color w:val="000000"/>
                <w:sz w:val="24"/>
                <w:szCs w:val="24"/>
                <w:lang w:val="ru-RU"/>
              </w:rPr>
              <w:t>для</w:t>
            </w:r>
            <w:r w:rsidRPr="00EB6138">
              <w:rPr>
                <w:lang w:val="ru-RU"/>
              </w:rPr>
              <w:t xml:space="preserve"> </w:t>
            </w:r>
            <w:r w:rsidRPr="00EB6138">
              <w:rPr>
                <w:rFonts w:ascii="Times New Roman" w:hAnsi="Times New Roman" w:cs="Times New Roman"/>
                <w:color w:val="000000"/>
                <w:sz w:val="24"/>
                <w:szCs w:val="24"/>
                <w:lang w:val="ru-RU"/>
              </w:rPr>
              <w:t>них</w:t>
            </w:r>
            <w:r w:rsidRPr="00EB6138">
              <w:rPr>
                <w:lang w:val="ru-RU"/>
              </w:rPr>
              <w:t xml:space="preserve"> </w:t>
            </w:r>
            <w:r w:rsidRPr="00EB6138">
              <w:rPr>
                <w:rFonts w:ascii="Times New Roman" w:hAnsi="Times New Roman" w:cs="Times New Roman"/>
                <w:color w:val="000000"/>
                <w:sz w:val="24"/>
                <w:szCs w:val="24"/>
                <w:lang w:val="ru-RU"/>
              </w:rPr>
              <w:t>формах.</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доступ</w:t>
            </w:r>
            <w:r w:rsidRPr="00EB6138">
              <w:rPr>
                <w:lang w:val="ru-RU"/>
              </w:rPr>
              <w:t xml:space="preserve"> </w:t>
            </w:r>
            <w:r w:rsidRPr="00EB6138">
              <w:rPr>
                <w:rFonts w:ascii="Times New Roman" w:hAnsi="Times New Roman" w:cs="Times New Roman"/>
                <w:color w:val="000000"/>
                <w:sz w:val="24"/>
                <w:szCs w:val="24"/>
                <w:lang w:val="ru-RU"/>
              </w:rPr>
              <w:t>(удаленный</w:t>
            </w:r>
            <w:r w:rsidRPr="00EB6138">
              <w:rPr>
                <w:lang w:val="ru-RU"/>
              </w:rPr>
              <w:t xml:space="preserve"> </w:t>
            </w:r>
            <w:r w:rsidRPr="00EB6138">
              <w:rPr>
                <w:rFonts w:ascii="Times New Roman" w:hAnsi="Times New Roman" w:cs="Times New Roman"/>
                <w:color w:val="000000"/>
                <w:sz w:val="24"/>
                <w:szCs w:val="24"/>
                <w:lang w:val="ru-RU"/>
              </w:rPr>
              <w:t>доступ),</w:t>
            </w:r>
            <w:r w:rsidRPr="00EB6138">
              <w:rPr>
                <w:lang w:val="ru-RU"/>
              </w:rPr>
              <w:t xml:space="preserve"> </w:t>
            </w:r>
            <w:r w:rsidRPr="00EB6138">
              <w:rPr>
                <w:rFonts w:ascii="Times New Roman" w:hAnsi="Times New Roman" w:cs="Times New Roman"/>
                <w:color w:val="000000"/>
                <w:sz w:val="24"/>
                <w:szCs w:val="24"/>
                <w:lang w:val="ru-RU"/>
              </w:rPr>
              <w:t>к</w:t>
            </w:r>
            <w:r w:rsidRPr="00EB6138">
              <w:rPr>
                <w:lang w:val="ru-RU"/>
              </w:rPr>
              <w:t xml:space="preserve"> </w:t>
            </w:r>
            <w:r w:rsidRPr="00EB6138">
              <w:rPr>
                <w:rFonts w:ascii="Times New Roman" w:hAnsi="Times New Roman" w:cs="Times New Roman"/>
                <w:color w:val="000000"/>
                <w:sz w:val="24"/>
                <w:szCs w:val="24"/>
                <w:lang w:val="ru-RU"/>
              </w:rPr>
              <w:t>современным</w:t>
            </w:r>
            <w:r w:rsidRPr="00EB6138">
              <w:rPr>
                <w:lang w:val="ru-RU"/>
              </w:rPr>
              <w:t xml:space="preserve"> </w:t>
            </w:r>
            <w:r w:rsidRPr="00EB6138">
              <w:rPr>
                <w:rFonts w:ascii="Times New Roman" w:hAnsi="Times New Roman" w:cs="Times New Roman"/>
                <w:color w:val="000000"/>
                <w:sz w:val="24"/>
                <w:szCs w:val="24"/>
                <w:lang w:val="ru-RU"/>
              </w:rPr>
              <w:t>профессиональным</w:t>
            </w:r>
            <w:r w:rsidRPr="00EB6138">
              <w:rPr>
                <w:lang w:val="ru-RU"/>
              </w:rPr>
              <w:t xml:space="preserve"> </w:t>
            </w:r>
            <w:r w:rsidRPr="00EB6138">
              <w:rPr>
                <w:rFonts w:ascii="Times New Roman" w:hAnsi="Times New Roman" w:cs="Times New Roman"/>
                <w:color w:val="000000"/>
                <w:sz w:val="24"/>
                <w:szCs w:val="24"/>
                <w:lang w:val="ru-RU"/>
              </w:rPr>
              <w:t>базам</w:t>
            </w:r>
            <w:r w:rsidRPr="00EB6138">
              <w:rPr>
                <w:lang w:val="ru-RU"/>
              </w:rPr>
              <w:t xml:space="preserve"> </w:t>
            </w:r>
            <w:r w:rsidRPr="00EB6138">
              <w:rPr>
                <w:rFonts w:ascii="Times New Roman" w:hAnsi="Times New Roman" w:cs="Times New Roman"/>
                <w:color w:val="000000"/>
                <w:sz w:val="24"/>
                <w:szCs w:val="24"/>
                <w:lang w:val="ru-RU"/>
              </w:rPr>
              <w:t>данных</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информационным</w:t>
            </w:r>
            <w:r w:rsidRPr="00EB6138">
              <w:rPr>
                <w:lang w:val="ru-RU"/>
              </w:rPr>
              <w:t xml:space="preserve"> </w:t>
            </w:r>
            <w:r w:rsidRPr="00EB6138">
              <w:rPr>
                <w:rFonts w:ascii="Times New Roman" w:hAnsi="Times New Roman" w:cs="Times New Roman"/>
                <w:color w:val="000000"/>
                <w:sz w:val="24"/>
                <w:szCs w:val="24"/>
                <w:lang w:val="ru-RU"/>
              </w:rPr>
              <w:t>справочным</w:t>
            </w:r>
            <w:r w:rsidRPr="00EB6138">
              <w:rPr>
                <w:lang w:val="ru-RU"/>
              </w:rPr>
              <w:t xml:space="preserve"> </w:t>
            </w:r>
            <w:r w:rsidRPr="00EB6138">
              <w:rPr>
                <w:rFonts w:ascii="Times New Roman" w:hAnsi="Times New Roman" w:cs="Times New Roman"/>
                <w:color w:val="000000"/>
                <w:sz w:val="24"/>
                <w:szCs w:val="24"/>
                <w:lang w:val="ru-RU"/>
              </w:rPr>
              <w:t>системам,</w:t>
            </w:r>
            <w:r w:rsidRPr="00EB6138">
              <w:rPr>
                <w:lang w:val="ru-RU"/>
              </w:rPr>
              <w:t xml:space="preserve"> </w:t>
            </w:r>
            <w:r w:rsidRPr="00EB6138">
              <w:rPr>
                <w:rFonts w:ascii="Times New Roman" w:hAnsi="Times New Roman" w:cs="Times New Roman"/>
                <w:color w:val="000000"/>
                <w:sz w:val="24"/>
                <w:szCs w:val="24"/>
                <w:lang w:val="ru-RU"/>
              </w:rPr>
              <w:t>состав</w:t>
            </w:r>
            <w:r w:rsidRPr="00EB6138">
              <w:rPr>
                <w:lang w:val="ru-RU"/>
              </w:rPr>
              <w:t xml:space="preserve"> </w:t>
            </w:r>
            <w:r w:rsidRPr="00EB6138">
              <w:rPr>
                <w:rFonts w:ascii="Times New Roman" w:hAnsi="Times New Roman" w:cs="Times New Roman"/>
                <w:color w:val="000000"/>
                <w:sz w:val="24"/>
                <w:szCs w:val="24"/>
                <w:lang w:val="ru-RU"/>
              </w:rPr>
              <w:t>которых</w:t>
            </w:r>
            <w:r w:rsidRPr="00EB6138">
              <w:rPr>
                <w:lang w:val="ru-RU"/>
              </w:rPr>
              <w:t xml:space="preserve"> </w:t>
            </w:r>
            <w:r w:rsidRPr="00EB6138">
              <w:rPr>
                <w:rFonts w:ascii="Times New Roman" w:hAnsi="Times New Roman" w:cs="Times New Roman"/>
                <w:color w:val="000000"/>
                <w:sz w:val="24"/>
                <w:szCs w:val="24"/>
                <w:lang w:val="ru-RU"/>
              </w:rPr>
              <w:t>определен</w:t>
            </w:r>
            <w:r w:rsidRPr="00EB6138">
              <w:rPr>
                <w:lang w:val="ru-RU"/>
              </w:rPr>
              <w:t xml:space="preserve"> </w:t>
            </w:r>
            <w:r w:rsidRPr="00EB6138">
              <w:rPr>
                <w:rFonts w:ascii="Times New Roman" w:hAnsi="Times New Roman" w:cs="Times New Roman"/>
                <w:color w:val="000000"/>
                <w:sz w:val="24"/>
                <w:szCs w:val="24"/>
                <w:lang w:val="ru-RU"/>
              </w:rPr>
              <w:t>рабочей</w:t>
            </w:r>
            <w:r w:rsidRPr="00EB6138">
              <w:rPr>
                <w:lang w:val="ru-RU"/>
              </w:rPr>
              <w:t xml:space="preserve"> </w:t>
            </w:r>
            <w:r w:rsidRPr="00EB6138">
              <w:rPr>
                <w:rFonts w:ascii="Times New Roman" w:hAnsi="Times New Roman" w:cs="Times New Roman"/>
                <w:color w:val="000000"/>
                <w:sz w:val="24"/>
                <w:szCs w:val="24"/>
                <w:lang w:val="ru-RU"/>
              </w:rPr>
              <w:t>программой</w:t>
            </w:r>
            <w:r w:rsidRPr="00EB6138">
              <w:rPr>
                <w:lang w:val="ru-RU"/>
              </w:rPr>
              <w:t xml:space="preserve"> </w:t>
            </w:r>
            <w:r w:rsidRPr="00EB6138">
              <w:rPr>
                <w:rFonts w:ascii="Times New Roman" w:hAnsi="Times New Roman" w:cs="Times New Roman"/>
                <w:color w:val="000000"/>
                <w:sz w:val="24"/>
                <w:szCs w:val="24"/>
                <w:lang w:val="ru-RU"/>
              </w:rPr>
              <w:t>практики.</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lang w:val="ru-RU"/>
              </w:rPr>
              <w:t xml:space="preserve"> </w:t>
            </w:r>
          </w:p>
        </w:tc>
      </w:tr>
      <w:tr w:rsidR="005262C7" w:rsidRPr="00EB6138">
        <w:trPr>
          <w:trHeight w:hRule="exact" w:val="497"/>
        </w:trPr>
        <w:tc>
          <w:tcPr>
            <w:tcW w:w="10774" w:type="dxa"/>
          </w:tcPr>
          <w:p w:rsidR="005262C7" w:rsidRPr="00EB6138" w:rsidRDefault="005262C7">
            <w:pPr>
              <w:rPr>
                <w:lang w:val="ru-RU"/>
              </w:rPr>
            </w:pPr>
          </w:p>
        </w:tc>
      </w:tr>
      <w:tr w:rsidR="005262C7" w:rsidRPr="00EB6138">
        <w:trPr>
          <w:trHeight w:hRule="exact" w:val="555"/>
        </w:trPr>
        <w:tc>
          <w:tcPr>
            <w:tcW w:w="10788" w:type="dxa"/>
            <w:shd w:val="clear" w:color="000000" w:fill="FFFFFF"/>
            <w:tcMar>
              <w:left w:w="34" w:type="dxa"/>
              <w:right w:w="34" w:type="dxa"/>
            </w:tcMar>
            <w:vAlign w:val="center"/>
          </w:tcPr>
          <w:p w:rsidR="005262C7" w:rsidRPr="00EB6138" w:rsidRDefault="00EB6138">
            <w:pPr>
              <w:spacing w:after="0" w:line="240" w:lineRule="auto"/>
              <w:ind w:firstLine="756"/>
              <w:jc w:val="center"/>
              <w:rPr>
                <w:sz w:val="24"/>
                <w:szCs w:val="24"/>
                <w:lang w:val="ru-RU"/>
              </w:rPr>
            </w:pPr>
            <w:r w:rsidRPr="00EB6138">
              <w:rPr>
                <w:rFonts w:ascii="Times New Roman" w:hAnsi="Times New Roman" w:cs="Times New Roman"/>
                <w:b/>
                <w:color w:val="000000"/>
                <w:sz w:val="24"/>
                <w:szCs w:val="24"/>
                <w:lang w:val="ru-RU"/>
              </w:rPr>
              <w:t>9.</w:t>
            </w:r>
            <w:r w:rsidRPr="00EB6138">
              <w:rPr>
                <w:lang w:val="ru-RU"/>
              </w:rPr>
              <w:t xml:space="preserve"> </w:t>
            </w:r>
            <w:r w:rsidRPr="00EB6138">
              <w:rPr>
                <w:rFonts w:ascii="Times New Roman" w:hAnsi="Times New Roman" w:cs="Times New Roman"/>
                <w:b/>
                <w:color w:val="000000"/>
                <w:sz w:val="24"/>
                <w:szCs w:val="24"/>
                <w:lang w:val="ru-RU"/>
              </w:rPr>
              <w:t>ПЕРЕЧЕНЬ</w:t>
            </w:r>
            <w:r w:rsidRPr="00EB6138">
              <w:rPr>
                <w:lang w:val="ru-RU"/>
              </w:rPr>
              <w:t xml:space="preserve"> </w:t>
            </w:r>
            <w:r w:rsidRPr="00EB6138">
              <w:rPr>
                <w:rFonts w:ascii="Times New Roman" w:hAnsi="Times New Roman" w:cs="Times New Roman"/>
                <w:b/>
                <w:color w:val="000000"/>
                <w:sz w:val="24"/>
                <w:szCs w:val="24"/>
                <w:lang w:val="ru-RU"/>
              </w:rPr>
              <w:t>ОСНОВНОЙ</w:t>
            </w:r>
            <w:r w:rsidRPr="00EB6138">
              <w:rPr>
                <w:lang w:val="ru-RU"/>
              </w:rPr>
              <w:t xml:space="preserve"> </w:t>
            </w:r>
            <w:r w:rsidRPr="00EB6138">
              <w:rPr>
                <w:rFonts w:ascii="Times New Roman" w:hAnsi="Times New Roman" w:cs="Times New Roman"/>
                <w:b/>
                <w:color w:val="000000"/>
                <w:sz w:val="24"/>
                <w:szCs w:val="24"/>
                <w:lang w:val="ru-RU"/>
              </w:rPr>
              <w:t>И</w:t>
            </w:r>
            <w:r w:rsidRPr="00EB6138">
              <w:rPr>
                <w:lang w:val="ru-RU"/>
              </w:rPr>
              <w:t xml:space="preserve"> </w:t>
            </w:r>
            <w:r w:rsidRPr="00EB6138">
              <w:rPr>
                <w:rFonts w:ascii="Times New Roman" w:hAnsi="Times New Roman" w:cs="Times New Roman"/>
                <w:b/>
                <w:color w:val="000000"/>
                <w:sz w:val="24"/>
                <w:szCs w:val="24"/>
                <w:lang w:val="ru-RU"/>
              </w:rPr>
              <w:t>ДОПОЛНИТЕЛЬНОЙ</w:t>
            </w:r>
            <w:r w:rsidRPr="00EB6138">
              <w:rPr>
                <w:lang w:val="ru-RU"/>
              </w:rPr>
              <w:t xml:space="preserve"> </w:t>
            </w:r>
            <w:r w:rsidRPr="00EB6138">
              <w:rPr>
                <w:rFonts w:ascii="Times New Roman" w:hAnsi="Times New Roman" w:cs="Times New Roman"/>
                <w:b/>
                <w:color w:val="000000"/>
                <w:sz w:val="24"/>
                <w:szCs w:val="24"/>
                <w:lang w:val="ru-RU"/>
              </w:rPr>
              <w:t>УЧЕБНОЙ</w:t>
            </w:r>
            <w:r w:rsidRPr="00EB6138">
              <w:rPr>
                <w:lang w:val="ru-RU"/>
              </w:rPr>
              <w:t xml:space="preserve"> </w:t>
            </w:r>
            <w:r w:rsidRPr="00EB6138">
              <w:rPr>
                <w:rFonts w:ascii="Times New Roman" w:hAnsi="Times New Roman" w:cs="Times New Roman"/>
                <w:b/>
                <w:color w:val="000000"/>
                <w:sz w:val="24"/>
                <w:szCs w:val="24"/>
                <w:lang w:val="ru-RU"/>
              </w:rPr>
              <w:t>ЛИТЕРАТУРЫ,</w:t>
            </w:r>
            <w:r w:rsidRPr="00EB6138">
              <w:rPr>
                <w:lang w:val="ru-RU"/>
              </w:rPr>
              <w:t xml:space="preserve"> </w:t>
            </w:r>
            <w:r w:rsidRPr="00EB6138">
              <w:rPr>
                <w:rFonts w:ascii="Times New Roman" w:hAnsi="Times New Roman" w:cs="Times New Roman"/>
                <w:b/>
                <w:color w:val="000000"/>
                <w:sz w:val="24"/>
                <w:szCs w:val="24"/>
                <w:lang w:val="ru-RU"/>
              </w:rPr>
              <w:t>НЕОБХОДИМОЙ</w:t>
            </w:r>
            <w:r w:rsidRPr="00EB6138">
              <w:rPr>
                <w:lang w:val="ru-RU"/>
              </w:rPr>
              <w:t xml:space="preserve"> </w:t>
            </w:r>
            <w:r w:rsidRPr="00EB6138">
              <w:rPr>
                <w:rFonts w:ascii="Times New Roman" w:hAnsi="Times New Roman" w:cs="Times New Roman"/>
                <w:b/>
                <w:color w:val="000000"/>
                <w:sz w:val="24"/>
                <w:szCs w:val="24"/>
                <w:lang w:val="ru-RU"/>
              </w:rPr>
              <w:t>ДЛЯ</w:t>
            </w:r>
            <w:r w:rsidRPr="00EB6138">
              <w:rPr>
                <w:lang w:val="ru-RU"/>
              </w:rPr>
              <w:t xml:space="preserve"> </w:t>
            </w:r>
            <w:r w:rsidRPr="00EB6138">
              <w:rPr>
                <w:rFonts w:ascii="Times New Roman" w:hAnsi="Times New Roman" w:cs="Times New Roman"/>
                <w:b/>
                <w:color w:val="000000"/>
                <w:sz w:val="24"/>
                <w:szCs w:val="24"/>
                <w:lang w:val="ru-RU"/>
              </w:rPr>
              <w:t>ПРОХОЖДЕНИЯ</w:t>
            </w:r>
            <w:r w:rsidRPr="00EB6138">
              <w:rPr>
                <w:lang w:val="ru-RU"/>
              </w:rPr>
              <w:t xml:space="preserve"> </w:t>
            </w:r>
            <w:r w:rsidRPr="00EB6138">
              <w:rPr>
                <w:rFonts w:ascii="Times New Roman" w:hAnsi="Times New Roman" w:cs="Times New Roman"/>
                <w:b/>
                <w:color w:val="000000"/>
                <w:sz w:val="24"/>
                <w:szCs w:val="24"/>
                <w:lang w:val="ru-RU"/>
              </w:rPr>
              <w:t>ПРАКТИКИ</w:t>
            </w:r>
            <w:r w:rsidRPr="00EB6138">
              <w:rPr>
                <w:lang w:val="ru-RU"/>
              </w:rPr>
              <w:t xml:space="preserve"> </w:t>
            </w:r>
          </w:p>
        </w:tc>
      </w:tr>
      <w:tr w:rsidR="005262C7" w:rsidRPr="00EB6138">
        <w:trPr>
          <w:trHeight w:hRule="exact" w:val="555"/>
        </w:trPr>
        <w:tc>
          <w:tcPr>
            <w:tcW w:w="10788" w:type="dxa"/>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b/>
                <w:color w:val="000000"/>
                <w:sz w:val="24"/>
                <w:szCs w:val="24"/>
                <w:lang w:val="ru-RU"/>
              </w:rPr>
              <w:t>Сайт</w:t>
            </w:r>
            <w:r w:rsidRPr="00EB6138">
              <w:rPr>
                <w:lang w:val="ru-RU"/>
              </w:rPr>
              <w:t xml:space="preserve"> </w:t>
            </w:r>
            <w:r w:rsidRPr="00EB6138">
              <w:rPr>
                <w:rFonts w:ascii="Times New Roman" w:hAnsi="Times New Roman" w:cs="Times New Roman"/>
                <w:b/>
                <w:color w:val="000000"/>
                <w:sz w:val="24"/>
                <w:szCs w:val="24"/>
                <w:lang w:val="ru-RU"/>
              </w:rPr>
              <w:t>библиотеки</w:t>
            </w:r>
            <w:r w:rsidRPr="00EB6138">
              <w:rPr>
                <w:lang w:val="ru-RU"/>
              </w:rPr>
              <w:t xml:space="preserve"> </w:t>
            </w:r>
            <w:r w:rsidRPr="00EB6138">
              <w:rPr>
                <w:rFonts w:ascii="Times New Roman" w:hAnsi="Times New Roman" w:cs="Times New Roman"/>
                <w:b/>
                <w:color w:val="000000"/>
                <w:sz w:val="24"/>
                <w:szCs w:val="24"/>
                <w:lang w:val="ru-RU"/>
              </w:rPr>
              <w:t>УрГЭУ</w:t>
            </w:r>
            <w:r w:rsidRPr="00EB6138">
              <w:rPr>
                <w:lang w:val="ru-RU"/>
              </w:rPr>
              <w:t xml:space="preserve"> </w:t>
            </w:r>
          </w:p>
          <w:p w:rsidR="005262C7" w:rsidRPr="00EB6138" w:rsidRDefault="00EB6138">
            <w:pPr>
              <w:spacing w:after="0" w:line="240" w:lineRule="auto"/>
              <w:jc w:val="both"/>
              <w:rPr>
                <w:sz w:val="24"/>
                <w:szCs w:val="24"/>
                <w:lang w:val="ru-RU"/>
              </w:rPr>
            </w:pPr>
            <w:r>
              <w:rPr>
                <w:rFonts w:ascii="Times New Roman" w:hAnsi="Times New Roman" w:cs="Times New Roman"/>
                <w:color w:val="000000"/>
                <w:sz w:val="24"/>
                <w:szCs w:val="24"/>
              </w:rPr>
              <w:t>http</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usue</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B6138">
              <w:rPr>
                <w:rFonts w:ascii="Times New Roman" w:hAnsi="Times New Roman" w:cs="Times New Roman"/>
                <w:color w:val="000000"/>
                <w:sz w:val="24"/>
                <w:szCs w:val="24"/>
                <w:lang w:val="ru-RU"/>
              </w:rPr>
              <w:t>/</w:t>
            </w:r>
            <w:r w:rsidRPr="00EB6138">
              <w:rPr>
                <w:lang w:val="ru-RU"/>
              </w:rPr>
              <w:t xml:space="preserve"> </w:t>
            </w:r>
          </w:p>
        </w:tc>
      </w:tr>
      <w:tr w:rsidR="005262C7" w:rsidRPr="00EB6138">
        <w:trPr>
          <w:trHeight w:hRule="exact" w:val="416"/>
        </w:trPr>
        <w:tc>
          <w:tcPr>
            <w:tcW w:w="10774" w:type="dxa"/>
          </w:tcPr>
          <w:p w:rsidR="005262C7" w:rsidRPr="00EB6138" w:rsidRDefault="005262C7">
            <w:pPr>
              <w:rPr>
                <w:lang w:val="ru-RU"/>
              </w:rPr>
            </w:pPr>
          </w:p>
        </w:tc>
      </w:tr>
      <w:tr w:rsidR="005262C7">
        <w:trPr>
          <w:trHeight w:hRule="exact" w:val="277"/>
        </w:trPr>
        <w:tc>
          <w:tcPr>
            <w:tcW w:w="10788" w:type="dxa"/>
            <w:shd w:val="clear" w:color="000000" w:fill="FFFFFF"/>
            <w:tcMar>
              <w:left w:w="34" w:type="dxa"/>
              <w:right w:w="34" w:type="dxa"/>
            </w:tcMar>
          </w:tcPr>
          <w:p w:rsidR="005262C7" w:rsidRDefault="00EB6138">
            <w:pPr>
              <w:spacing w:after="0" w:line="240" w:lineRule="auto"/>
              <w:jc w:val="both"/>
              <w:rPr>
                <w:sz w:val="24"/>
                <w:szCs w:val="24"/>
              </w:rPr>
            </w:pPr>
            <w:r>
              <w:rPr>
                <w:rFonts w:ascii="Times New Roman" w:hAnsi="Times New Roman" w:cs="Times New Roman"/>
                <w:b/>
                <w:color w:val="000000"/>
                <w:sz w:val="24"/>
                <w:szCs w:val="24"/>
              </w:rPr>
              <w:t>Основная литература:</w:t>
            </w:r>
          </w:p>
        </w:tc>
      </w:tr>
      <w:tr w:rsidR="005262C7" w:rsidRPr="00FE6CFD">
        <w:trPr>
          <w:trHeight w:hRule="exact" w:val="7"/>
        </w:trPr>
        <w:tc>
          <w:tcPr>
            <w:tcW w:w="10788" w:type="dxa"/>
            <w:vMerge w:val="restart"/>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 xml:space="preserve">1. Голубков Е. П. Маркетинг для профессионалов: практический курс. [Электронный ресурс]:учебник и практикум для бакалавриата и магистратуры : для студентов вузов, обучающихся по экономическим направлениям и специальностям. - Москва: Юрайт, 2019. - 474 – Режим доступа: </w:t>
            </w:r>
            <w:r>
              <w:rPr>
                <w:rFonts w:ascii="Times New Roman" w:hAnsi="Times New Roman" w:cs="Times New Roman"/>
                <w:color w:val="000000"/>
                <w:sz w:val="24"/>
                <w:szCs w:val="24"/>
              </w:rPr>
              <w:t>https</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B6138">
              <w:rPr>
                <w:rFonts w:ascii="Times New Roman" w:hAnsi="Times New Roman" w:cs="Times New Roman"/>
                <w:color w:val="000000"/>
                <w:sz w:val="24"/>
                <w:szCs w:val="24"/>
                <w:lang w:val="ru-RU"/>
              </w:rPr>
              <w:t>/426253</w:t>
            </w:r>
          </w:p>
        </w:tc>
      </w:tr>
      <w:tr w:rsidR="005262C7" w:rsidRPr="00FE6CFD">
        <w:trPr>
          <w:trHeight w:hRule="exact" w:val="1089"/>
        </w:trPr>
        <w:tc>
          <w:tcPr>
            <w:tcW w:w="10788" w:type="dxa"/>
            <w:vMerge/>
            <w:shd w:val="clear" w:color="000000" w:fill="FFFFFF"/>
            <w:tcMar>
              <w:left w:w="34" w:type="dxa"/>
              <w:right w:w="34" w:type="dxa"/>
            </w:tcMar>
          </w:tcPr>
          <w:p w:rsidR="005262C7" w:rsidRPr="00EB6138" w:rsidRDefault="005262C7">
            <w:pPr>
              <w:rPr>
                <w:lang w:val="ru-RU"/>
              </w:rPr>
            </w:pPr>
          </w:p>
        </w:tc>
      </w:tr>
    </w:tbl>
    <w:p w:rsidR="005262C7" w:rsidRPr="00EB6138" w:rsidRDefault="00EB6138">
      <w:pPr>
        <w:rPr>
          <w:sz w:val="0"/>
          <w:szCs w:val="0"/>
          <w:lang w:val="ru-RU"/>
        </w:rPr>
      </w:pPr>
      <w:r w:rsidRPr="00EB6138">
        <w:rPr>
          <w:lang w:val="ru-RU"/>
        </w:rPr>
        <w:br w:type="page"/>
      </w:r>
    </w:p>
    <w:tbl>
      <w:tblPr>
        <w:tblW w:w="0" w:type="auto"/>
        <w:tblCellMar>
          <w:left w:w="0" w:type="dxa"/>
          <w:right w:w="0" w:type="dxa"/>
        </w:tblCellMar>
        <w:tblLook w:val="04A0" w:firstRow="1" w:lastRow="0" w:firstColumn="1" w:lastColumn="0" w:noHBand="0" w:noVBand="1"/>
      </w:tblPr>
      <w:tblGrid>
        <w:gridCol w:w="10274"/>
      </w:tblGrid>
      <w:tr w:rsidR="005262C7" w:rsidRPr="00FE6CFD">
        <w:trPr>
          <w:trHeight w:hRule="exact" w:val="826"/>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lastRenderedPageBreak/>
              <w:t xml:space="preserve">2. Пашкус Н. А., Пашкус В. Ю. Стратегический маркетинг. [Электронный ресурс]:учебник и практикум для бакалавриата и магистратуры : для студентов вузов, обучающихся по экономическим направлениям. - Москва: Юрайт, 2019. - 225 – Режим доступа: </w:t>
            </w:r>
            <w:r>
              <w:rPr>
                <w:rFonts w:ascii="Times New Roman" w:hAnsi="Times New Roman" w:cs="Times New Roman"/>
                <w:color w:val="000000"/>
                <w:sz w:val="24"/>
                <w:szCs w:val="24"/>
              </w:rPr>
              <w:t>https</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B6138">
              <w:rPr>
                <w:rFonts w:ascii="Times New Roman" w:hAnsi="Times New Roman" w:cs="Times New Roman"/>
                <w:color w:val="000000"/>
                <w:sz w:val="24"/>
                <w:szCs w:val="24"/>
                <w:lang w:val="ru-RU"/>
              </w:rPr>
              <w:t>/433821</w:t>
            </w:r>
          </w:p>
        </w:tc>
      </w:tr>
      <w:tr w:rsidR="005262C7" w:rsidRPr="00FE6CFD">
        <w:trPr>
          <w:trHeight w:hRule="exact" w:val="826"/>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 xml:space="preserve">3. Дробышева Л.А. Экономика, маркетинг, менеджмент. [Электронный ресурс]:Учебное пособие. - Москва: Издательско-торговая корпорация "Дашков и К", 2019. - 150 – Режим доступа: </w:t>
            </w:r>
            <w:r>
              <w:rPr>
                <w:rFonts w:ascii="Times New Roman" w:hAnsi="Times New Roman" w:cs="Times New Roman"/>
                <w:color w:val="000000"/>
                <w:sz w:val="24"/>
                <w:szCs w:val="24"/>
              </w:rPr>
              <w:t>https</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EB6138">
              <w:rPr>
                <w:rFonts w:ascii="Times New Roman" w:hAnsi="Times New Roman" w:cs="Times New Roman"/>
                <w:color w:val="000000"/>
                <w:sz w:val="24"/>
                <w:szCs w:val="24"/>
                <w:lang w:val="ru-RU"/>
              </w:rPr>
              <w:t>/1093460</w:t>
            </w:r>
          </w:p>
        </w:tc>
      </w:tr>
      <w:tr w:rsidR="005262C7" w:rsidRPr="00FE6CFD">
        <w:trPr>
          <w:trHeight w:hRule="exact" w:val="826"/>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 xml:space="preserve">4. Тимохина Г. С. Маркетинг-менеджмент. [Электронный ресурс]:учебное пособие. - Екатеринбург: Издательство УрГЭУ, 2019. - 200 – Режим доступа: </w:t>
            </w:r>
            <w:r>
              <w:rPr>
                <w:rFonts w:ascii="Times New Roman" w:hAnsi="Times New Roman" w:cs="Times New Roman"/>
                <w:color w:val="000000"/>
                <w:sz w:val="24"/>
                <w:szCs w:val="24"/>
              </w:rPr>
              <w:t>http</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usue</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resource</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limit</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ump</w:t>
            </w:r>
            <w:r w:rsidRPr="00EB6138">
              <w:rPr>
                <w:rFonts w:ascii="Times New Roman" w:hAnsi="Times New Roman" w:cs="Times New Roman"/>
                <w:color w:val="000000"/>
                <w:sz w:val="24"/>
                <w:szCs w:val="24"/>
                <w:lang w:val="ru-RU"/>
              </w:rPr>
              <w:t>/19/</w:t>
            </w:r>
            <w:r>
              <w:rPr>
                <w:rFonts w:ascii="Times New Roman" w:hAnsi="Times New Roman" w:cs="Times New Roman"/>
                <w:color w:val="000000"/>
                <w:sz w:val="24"/>
                <w:szCs w:val="24"/>
              </w:rPr>
              <w:t>p</w:t>
            </w:r>
            <w:r w:rsidRPr="00EB6138">
              <w:rPr>
                <w:rFonts w:ascii="Times New Roman" w:hAnsi="Times New Roman" w:cs="Times New Roman"/>
                <w:color w:val="000000"/>
                <w:sz w:val="24"/>
                <w:szCs w:val="24"/>
                <w:lang w:val="ru-RU"/>
              </w:rPr>
              <w:t>492523.</w:t>
            </w:r>
            <w:r>
              <w:rPr>
                <w:rFonts w:ascii="Times New Roman" w:hAnsi="Times New Roman" w:cs="Times New Roman"/>
                <w:color w:val="000000"/>
                <w:sz w:val="24"/>
                <w:szCs w:val="24"/>
              </w:rPr>
              <w:t>pdf</w:t>
            </w:r>
          </w:p>
        </w:tc>
      </w:tr>
      <w:tr w:rsidR="005262C7" w:rsidRPr="00FE6CFD">
        <w:trPr>
          <w:trHeight w:hRule="exact" w:val="1096"/>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5. Липсиц И. В., Ойнер О. К., Заздравных А. В., Казаков С. П., Коро Н., Латышова Л. С., Пантелеева Е. К., Полынская Г. А. Маркетинг-менеджмент.:учебник и практикум для бакалавриата и магистратуры : для студентов вузов, обучающихся по экономическим направлениям и специальностям. - Москва: Юрайт, 2017. - 378</w:t>
            </w:r>
          </w:p>
        </w:tc>
      </w:tr>
      <w:tr w:rsidR="005262C7" w:rsidRPr="00FE6CFD">
        <w:trPr>
          <w:trHeight w:hRule="exact" w:val="138"/>
        </w:trPr>
        <w:tc>
          <w:tcPr>
            <w:tcW w:w="10774" w:type="dxa"/>
          </w:tcPr>
          <w:p w:rsidR="005262C7" w:rsidRPr="00EB6138" w:rsidRDefault="005262C7">
            <w:pPr>
              <w:rPr>
                <w:lang w:val="ru-RU"/>
              </w:rPr>
            </w:pPr>
          </w:p>
        </w:tc>
      </w:tr>
      <w:tr w:rsidR="005262C7">
        <w:trPr>
          <w:trHeight w:hRule="exact" w:val="285"/>
        </w:trPr>
        <w:tc>
          <w:tcPr>
            <w:tcW w:w="10788" w:type="dxa"/>
            <w:shd w:val="clear" w:color="000000" w:fill="FFFFFF"/>
            <w:tcMar>
              <w:left w:w="34" w:type="dxa"/>
              <w:right w:w="34" w:type="dxa"/>
            </w:tcMar>
          </w:tcPr>
          <w:p w:rsidR="005262C7" w:rsidRDefault="00EB6138">
            <w:pPr>
              <w:spacing w:after="0" w:line="240" w:lineRule="auto"/>
              <w:jc w:val="both"/>
              <w:rPr>
                <w:sz w:val="24"/>
                <w:szCs w:val="24"/>
              </w:rPr>
            </w:pPr>
            <w:r>
              <w:rPr>
                <w:rFonts w:ascii="Times New Roman" w:hAnsi="Times New Roman" w:cs="Times New Roman"/>
                <w:b/>
                <w:color w:val="000000"/>
                <w:sz w:val="24"/>
                <w:szCs w:val="24"/>
              </w:rPr>
              <w:t>Дополнительная литература:</w:t>
            </w:r>
          </w:p>
        </w:tc>
      </w:tr>
      <w:tr w:rsidR="005262C7" w:rsidRPr="00FE6CFD">
        <w:trPr>
          <w:trHeight w:hRule="exact" w:val="548"/>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 xml:space="preserve">1. Григорьев М. Н. Маркетинг. [Электронный ресурс]:Учебник для вузов. - Москва: Юрайт, 2020. - 559 – Режим доступа: </w:t>
            </w:r>
            <w:r>
              <w:rPr>
                <w:rFonts w:ascii="Times New Roman" w:hAnsi="Times New Roman" w:cs="Times New Roman"/>
                <w:color w:val="000000"/>
                <w:sz w:val="24"/>
                <w:szCs w:val="24"/>
              </w:rPr>
              <w:t>https</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B6138">
              <w:rPr>
                <w:rFonts w:ascii="Times New Roman" w:hAnsi="Times New Roman" w:cs="Times New Roman"/>
                <w:color w:val="000000"/>
                <w:sz w:val="24"/>
                <w:szCs w:val="24"/>
                <w:lang w:val="ru-RU"/>
              </w:rPr>
              <w:t>/449789</w:t>
            </w:r>
          </w:p>
        </w:tc>
      </w:tr>
      <w:tr w:rsidR="005262C7" w:rsidRPr="00FE6CFD">
        <w:trPr>
          <w:trHeight w:hRule="exact" w:val="1366"/>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 xml:space="preserve">2. Карпова С. В., Азарова С. П., Арский А. А., Балова С. Л., Быкова М. К., Жильцова О. Н., Захаренко И. К., Козлова Н. П., Колесникова О. В., Комаров В. М., Меркулина И. А., Панюкова В. В., Поляков В. А., Рожков И. В., Титова Л. Г., Тюрин Д. В., Турбанов К. Ю. Инновационный маркетинг. [Электронный ресурс]:Учебник для вузов. - Москва: Юрайт, 2020. - 474 – Режим доступа: </w:t>
            </w:r>
            <w:r>
              <w:rPr>
                <w:rFonts w:ascii="Times New Roman" w:hAnsi="Times New Roman" w:cs="Times New Roman"/>
                <w:color w:val="000000"/>
                <w:sz w:val="24"/>
                <w:szCs w:val="24"/>
              </w:rPr>
              <w:t>https</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B6138">
              <w:rPr>
                <w:rFonts w:ascii="Times New Roman" w:hAnsi="Times New Roman" w:cs="Times New Roman"/>
                <w:color w:val="000000"/>
                <w:sz w:val="24"/>
                <w:szCs w:val="24"/>
                <w:lang w:val="ru-RU"/>
              </w:rPr>
              <w:t>/457376</w:t>
            </w:r>
          </w:p>
        </w:tc>
      </w:tr>
      <w:tr w:rsidR="005262C7" w:rsidRPr="00FE6CFD">
        <w:trPr>
          <w:trHeight w:hRule="exact" w:val="826"/>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 xml:space="preserve">3. Калюжнова Н. Я., Кошурникова Ю. Е. Современные модели маркетинга. [Электронный ресурс]:Учебное пособие для вузов. - Москва: Юрайт, 2020. - 170 – Режим доступа: </w:t>
            </w:r>
            <w:r>
              <w:rPr>
                <w:rFonts w:ascii="Times New Roman" w:hAnsi="Times New Roman" w:cs="Times New Roman"/>
                <w:color w:val="000000"/>
                <w:sz w:val="24"/>
                <w:szCs w:val="24"/>
              </w:rPr>
              <w:t>https</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B6138">
              <w:rPr>
                <w:rFonts w:ascii="Times New Roman" w:hAnsi="Times New Roman" w:cs="Times New Roman"/>
                <w:color w:val="000000"/>
                <w:sz w:val="24"/>
                <w:szCs w:val="24"/>
                <w:lang w:val="ru-RU"/>
              </w:rPr>
              <w:t>/454161</w:t>
            </w:r>
          </w:p>
        </w:tc>
      </w:tr>
      <w:tr w:rsidR="005262C7" w:rsidRPr="00FE6CFD">
        <w:trPr>
          <w:trHeight w:hRule="exact" w:val="555"/>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 xml:space="preserve">4. Ойнер О. К. Управление результативностью маркетинга. [Электронный ресурс]:Учебник и практикум для вузов. - Москва: Юрайт, 2020. - 350 – Режим доступа: </w:t>
            </w:r>
            <w:r>
              <w:rPr>
                <w:rFonts w:ascii="Times New Roman" w:hAnsi="Times New Roman" w:cs="Times New Roman"/>
                <w:color w:val="000000"/>
                <w:sz w:val="24"/>
                <w:szCs w:val="24"/>
              </w:rPr>
              <w:t>https</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B613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B6138">
              <w:rPr>
                <w:rFonts w:ascii="Times New Roman" w:hAnsi="Times New Roman" w:cs="Times New Roman"/>
                <w:color w:val="000000"/>
                <w:sz w:val="24"/>
                <w:szCs w:val="24"/>
                <w:lang w:val="ru-RU"/>
              </w:rPr>
              <w:t>/449862</w:t>
            </w:r>
          </w:p>
        </w:tc>
      </w:tr>
      <w:tr w:rsidR="005262C7" w:rsidRPr="00FE6CFD">
        <w:trPr>
          <w:trHeight w:hRule="exact" w:val="555"/>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5. Котлер Ф., Келлер К. Л. Маркетинг. Менеджмент.:научное издание. - Санкт-Петербург [и др.]: Питер, 2020. - 844</w:t>
            </w:r>
          </w:p>
        </w:tc>
      </w:tr>
      <w:tr w:rsidR="005262C7" w:rsidRPr="00FE6CFD">
        <w:trPr>
          <w:trHeight w:hRule="exact" w:val="277"/>
        </w:trPr>
        <w:tc>
          <w:tcPr>
            <w:tcW w:w="10774" w:type="dxa"/>
          </w:tcPr>
          <w:p w:rsidR="005262C7" w:rsidRPr="00EB6138" w:rsidRDefault="005262C7">
            <w:pPr>
              <w:rPr>
                <w:lang w:val="ru-RU"/>
              </w:rPr>
            </w:pPr>
          </w:p>
        </w:tc>
      </w:tr>
      <w:tr w:rsidR="005262C7" w:rsidRPr="00EB6138">
        <w:trPr>
          <w:trHeight w:hRule="exact" w:val="1096"/>
        </w:trPr>
        <w:tc>
          <w:tcPr>
            <w:tcW w:w="10788" w:type="dxa"/>
            <w:shd w:val="clear" w:color="000000" w:fill="FFFFFF"/>
            <w:tcMar>
              <w:left w:w="34" w:type="dxa"/>
              <w:right w:w="34" w:type="dxa"/>
            </w:tcMar>
            <w:vAlign w:val="center"/>
          </w:tcPr>
          <w:p w:rsidR="005262C7" w:rsidRPr="00EB6138" w:rsidRDefault="00EB6138">
            <w:pPr>
              <w:spacing w:after="0" w:line="240" w:lineRule="auto"/>
              <w:ind w:firstLine="756"/>
              <w:jc w:val="center"/>
              <w:rPr>
                <w:sz w:val="24"/>
                <w:szCs w:val="24"/>
                <w:lang w:val="ru-RU"/>
              </w:rPr>
            </w:pPr>
            <w:r w:rsidRPr="00EB6138">
              <w:rPr>
                <w:rFonts w:ascii="Times New Roman" w:hAnsi="Times New Roman" w:cs="Times New Roman"/>
                <w:b/>
                <w:color w:val="000000"/>
                <w:sz w:val="24"/>
                <w:szCs w:val="24"/>
                <w:lang w:val="ru-RU"/>
              </w:rPr>
              <w:t>10.</w:t>
            </w:r>
            <w:r w:rsidRPr="00EB6138">
              <w:rPr>
                <w:lang w:val="ru-RU"/>
              </w:rPr>
              <w:t xml:space="preserve"> </w:t>
            </w:r>
            <w:r w:rsidRPr="00EB6138">
              <w:rPr>
                <w:rFonts w:ascii="Times New Roman" w:hAnsi="Times New Roman" w:cs="Times New Roman"/>
                <w:b/>
                <w:color w:val="000000"/>
                <w:sz w:val="24"/>
                <w:szCs w:val="24"/>
                <w:lang w:val="ru-RU"/>
              </w:rPr>
              <w:t>ПЕРЕЧЕНЬ</w:t>
            </w:r>
            <w:r w:rsidRPr="00EB6138">
              <w:rPr>
                <w:lang w:val="ru-RU"/>
              </w:rPr>
              <w:t xml:space="preserve"> </w:t>
            </w:r>
            <w:r w:rsidRPr="00EB6138">
              <w:rPr>
                <w:rFonts w:ascii="Times New Roman" w:hAnsi="Times New Roman" w:cs="Times New Roman"/>
                <w:b/>
                <w:color w:val="000000"/>
                <w:sz w:val="24"/>
                <w:szCs w:val="24"/>
                <w:lang w:val="ru-RU"/>
              </w:rPr>
              <w:t>ИНФОРМАЦИОННЫХ</w:t>
            </w:r>
            <w:r w:rsidRPr="00EB6138">
              <w:rPr>
                <w:lang w:val="ru-RU"/>
              </w:rPr>
              <w:t xml:space="preserve"> </w:t>
            </w:r>
            <w:r w:rsidRPr="00EB6138">
              <w:rPr>
                <w:rFonts w:ascii="Times New Roman" w:hAnsi="Times New Roman" w:cs="Times New Roman"/>
                <w:b/>
                <w:color w:val="000000"/>
                <w:sz w:val="24"/>
                <w:szCs w:val="24"/>
                <w:lang w:val="ru-RU"/>
              </w:rPr>
              <w:t>ТЕХНОЛОГИЙ,</w:t>
            </w:r>
            <w:r w:rsidRPr="00EB6138">
              <w:rPr>
                <w:lang w:val="ru-RU"/>
              </w:rPr>
              <w:t xml:space="preserve"> </w:t>
            </w:r>
            <w:r w:rsidRPr="00EB6138">
              <w:rPr>
                <w:rFonts w:ascii="Times New Roman" w:hAnsi="Times New Roman" w:cs="Times New Roman"/>
                <w:b/>
                <w:color w:val="000000"/>
                <w:sz w:val="24"/>
                <w:szCs w:val="24"/>
                <w:lang w:val="ru-RU"/>
              </w:rPr>
              <w:t>ВКЛЮЧАЯ</w:t>
            </w:r>
            <w:r w:rsidRPr="00EB6138">
              <w:rPr>
                <w:lang w:val="ru-RU"/>
              </w:rPr>
              <w:t xml:space="preserve"> </w:t>
            </w:r>
            <w:r w:rsidRPr="00EB6138">
              <w:rPr>
                <w:rFonts w:ascii="Times New Roman" w:hAnsi="Times New Roman" w:cs="Times New Roman"/>
                <w:b/>
                <w:color w:val="000000"/>
                <w:sz w:val="24"/>
                <w:szCs w:val="24"/>
                <w:lang w:val="ru-RU"/>
              </w:rPr>
              <w:t>ПЕРЕЧЕНЬ</w:t>
            </w:r>
            <w:r w:rsidRPr="00EB6138">
              <w:rPr>
                <w:lang w:val="ru-RU"/>
              </w:rPr>
              <w:t xml:space="preserve"> </w:t>
            </w:r>
            <w:r w:rsidRPr="00EB6138">
              <w:rPr>
                <w:rFonts w:ascii="Times New Roman" w:hAnsi="Times New Roman" w:cs="Times New Roman"/>
                <w:b/>
                <w:color w:val="000000"/>
                <w:sz w:val="24"/>
                <w:szCs w:val="24"/>
                <w:lang w:val="ru-RU"/>
              </w:rPr>
              <w:t>ЛИЦЕНЗИОННОГО</w:t>
            </w:r>
            <w:r w:rsidRPr="00EB6138">
              <w:rPr>
                <w:lang w:val="ru-RU"/>
              </w:rPr>
              <w:t xml:space="preserve"> </w:t>
            </w:r>
            <w:r w:rsidRPr="00EB6138">
              <w:rPr>
                <w:rFonts w:ascii="Times New Roman" w:hAnsi="Times New Roman" w:cs="Times New Roman"/>
                <w:b/>
                <w:color w:val="000000"/>
                <w:sz w:val="24"/>
                <w:szCs w:val="24"/>
                <w:lang w:val="ru-RU"/>
              </w:rPr>
              <w:t>ПРОГРАММНОГО</w:t>
            </w:r>
            <w:r w:rsidRPr="00EB6138">
              <w:rPr>
                <w:lang w:val="ru-RU"/>
              </w:rPr>
              <w:t xml:space="preserve"> </w:t>
            </w:r>
            <w:r w:rsidRPr="00EB6138">
              <w:rPr>
                <w:rFonts w:ascii="Times New Roman" w:hAnsi="Times New Roman" w:cs="Times New Roman"/>
                <w:b/>
                <w:color w:val="000000"/>
                <w:sz w:val="24"/>
                <w:szCs w:val="24"/>
                <w:lang w:val="ru-RU"/>
              </w:rPr>
              <w:t>ОБЕСПЕЧЕНИЯ</w:t>
            </w:r>
            <w:r w:rsidRPr="00EB6138">
              <w:rPr>
                <w:lang w:val="ru-RU"/>
              </w:rPr>
              <w:t xml:space="preserve"> </w:t>
            </w:r>
            <w:r w:rsidRPr="00EB6138">
              <w:rPr>
                <w:rFonts w:ascii="Times New Roman" w:hAnsi="Times New Roman" w:cs="Times New Roman"/>
                <w:b/>
                <w:color w:val="000000"/>
                <w:sz w:val="24"/>
                <w:szCs w:val="24"/>
                <w:lang w:val="ru-RU"/>
              </w:rPr>
              <w:t>И</w:t>
            </w:r>
            <w:r w:rsidRPr="00EB6138">
              <w:rPr>
                <w:lang w:val="ru-RU"/>
              </w:rPr>
              <w:t xml:space="preserve"> </w:t>
            </w:r>
            <w:r w:rsidRPr="00EB6138">
              <w:rPr>
                <w:rFonts w:ascii="Times New Roman" w:hAnsi="Times New Roman" w:cs="Times New Roman"/>
                <w:b/>
                <w:color w:val="000000"/>
                <w:sz w:val="24"/>
                <w:szCs w:val="24"/>
                <w:lang w:val="ru-RU"/>
              </w:rPr>
              <w:t>ИНФОРМАЦИОННЫХ</w:t>
            </w:r>
            <w:r w:rsidRPr="00EB6138">
              <w:rPr>
                <w:lang w:val="ru-RU"/>
              </w:rPr>
              <w:t xml:space="preserve"> </w:t>
            </w:r>
            <w:r w:rsidRPr="00EB6138">
              <w:rPr>
                <w:rFonts w:ascii="Times New Roman" w:hAnsi="Times New Roman" w:cs="Times New Roman"/>
                <w:b/>
                <w:color w:val="000000"/>
                <w:sz w:val="24"/>
                <w:szCs w:val="24"/>
                <w:lang w:val="ru-RU"/>
              </w:rPr>
              <w:t>СПРАВОЧНЫХ</w:t>
            </w:r>
            <w:r w:rsidRPr="00EB6138">
              <w:rPr>
                <w:lang w:val="ru-RU"/>
              </w:rPr>
              <w:t xml:space="preserve"> </w:t>
            </w:r>
            <w:r w:rsidRPr="00EB6138">
              <w:rPr>
                <w:rFonts w:ascii="Times New Roman" w:hAnsi="Times New Roman" w:cs="Times New Roman"/>
                <w:b/>
                <w:color w:val="000000"/>
                <w:sz w:val="24"/>
                <w:szCs w:val="24"/>
                <w:lang w:val="ru-RU"/>
              </w:rPr>
              <w:t>СИСТЕМ,</w:t>
            </w:r>
            <w:r w:rsidRPr="00EB6138">
              <w:rPr>
                <w:lang w:val="ru-RU"/>
              </w:rPr>
              <w:t xml:space="preserve"> </w:t>
            </w:r>
            <w:r w:rsidRPr="00EB6138">
              <w:rPr>
                <w:rFonts w:ascii="Times New Roman" w:hAnsi="Times New Roman" w:cs="Times New Roman"/>
                <w:b/>
                <w:color w:val="000000"/>
                <w:sz w:val="24"/>
                <w:szCs w:val="24"/>
                <w:lang w:val="ru-RU"/>
              </w:rPr>
              <w:t>ОНЛАЙН</w:t>
            </w:r>
            <w:r w:rsidRPr="00EB6138">
              <w:rPr>
                <w:lang w:val="ru-RU"/>
              </w:rPr>
              <w:t xml:space="preserve"> </w:t>
            </w:r>
            <w:r w:rsidRPr="00EB6138">
              <w:rPr>
                <w:rFonts w:ascii="Times New Roman" w:hAnsi="Times New Roman" w:cs="Times New Roman"/>
                <w:b/>
                <w:color w:val="000000"/>
                <w:sz w:val="24"/>
                <w:szCs w:val="24"/>
                <w:lang w:val="ru-RU"/>
              </w:rPr>
              <w:t>КУРСОВ,</w:t>
            </w:r>
            <w:r w:rsidRPr="00EB6138">
              <w:rPr>
                <w:lang w:val="ru-RU"/>
              </w:rPr>
              <w:t xml:space="preserve"> </w:t>
            </w:r>
            <w:r w:rsidRPr="00EB6138">
              <w:rPr>
                <w:rFonts w:ascii="Times New Roman" w:hAnsi="Times New Roman" w:cs="Times New Roman"/>
                <w:b/>
                <w:color w:val="000000"/>
                <w:sz w:val="24"/>
                <w:szCs w:val="24"/>
                <w:lang w:val="ru-RU"/>
              </w:rPr>
              <w:t>ИСПОЛЬЗУЕМЫХ</w:t>
            </w:r>
            <w:r w:rsidRPr="00EB6138">
              <w:rPr>
                <w:lang w:val="ru-RU"/>
              </w:rPr>
              <w:t xml:space="preserve"> </w:t>
            </w:r>
            <w:r w:rsidRPr="00EB6138">
              <w:rPr>
                <w:rFonts w:ascii="Times New Roman" w:hAnsi="Times New Roman" w:cs="Times New Roman"/>
                <w:b/>
                <w:color w:val="000000"/>
                <w:sz w:val="24"/>
                <w:szCs w:val="24"/>
                <w:lang w:val="ru-RU"/>
              </w:rPr>
              <w:t>ПРИ</w:t>
            </w:r>
            <w:r w:rsidRPr="00EB6138">
              <w:rPr>
                <w:lang w:val="ru-RU"/>
              </w:rPr>
              <w:t xml:space="preserve"> </w:t>
            </w:r>
            <w:r w:rsidRPr="00EB6138">
              <w:rPr>
                <w:rFonts w:ascii="Times New Roman" w:hAnsi="Times New Roman" w:cs="Times New Roman"/>
                <w:b/>
                <w:color w:val="000000"/>
                <w:sz w:val="24"/>
                <w:szCs w:val="24"/>
                <w:lang w:val="ru-RU"/>
              </w:rPr>
              <w:t>ПРОХОЖДЕНИИ</w:t>
            </w:r>
            <w:r w:rsidRPr="00EB6138">
              <w:rPr>
                <w:lang w:val="ru-RU"/>
              </w:rPr>
              <w:t xml:space="preserve"> </w:t>
            </w:r>
            <w:r w:rsidRPr="00EB6138">
              <w:rPr>
                <w:rFonts w:ascii="Times New Roman" w:hAnsi="Times New Roman" w:cs="Times New Roman"/>
                <w:b/>
                <w:color w:val="000000"/>
                <w:sz w:val="24"/>
                <w:szCs w:val="24"/>
                <w:lang w:val="ru-RU"/>
              </w:rPr>
              <w:t>ПРАКТИКИ</w:t>
            </w:r>
            <w:r w:rsidRPr="00EB6138">
              <w:rPr>
                <w:lang w:val="ru-RU"/>
              </w:rPr>
              <w:t xml:space="preserve"> </w:t>
            </w:r>
          </w:p>
        </w:tc>
      </w:tr>
      <w:tr w:rsidR="005262C7">
        <w:trPr>
          <w:trHeight w:hRule="exact" w:val="285"/>
        </w:trPr>
        <w:tc>
          <w:tcPr>
            <w:tcW w:w="10788" w:type="dxa"/>
            <w:shd w:val="clear" w:color="000000" w:fill="FFFFFF"/>
            <w:tcMar>
              <w:left w:w="34" w:type="dxa"/>
              <w:right w:w="34" w:type="dxa"/>
            </w:tcMar>
          </w:tcPr>
          <w:p w:rsidR="005262C7" w:rsidRDefault="00EB6138">
            <w:pPr>
              <w:spacing w:after="0" w:line="240" w:lineRule="auto"/>
              <w:jc w:val="both"/>
              <w:rPr>
                <w:sz w:val="24"/>
                <w:szCs w:val="24"/>
              </w:rPr>
            </w:pPr>
            <w:r>
              <w:rPr>
                <w:rFonts w:ascii="Times New Roman" w:hAnsi="Times New Roman" w:cs="Times New Roman"/>
                <w:b/>
                <w:color w:val="000000"/>
                <w:sz w:val="24"/>
                <w:szCs w:val="24"/>
              </w:rPr>
              <w:t>Перечень лицензионного программного обеспечения:</w:t>
            </w:r>
          </w:p>
        </w:tc>
      </w:tr>
      <w:tr w:rsidR="005262C7">
        <w:trPr>
          <w:trHeight w:hRule="exact" w:val="146"/>
        </w:trPr>
        <w:tc>
          <w:tcPr>
            <w:tcW w:w="10774" w:type="dxa"/>
          </w:tcPr>
          <w:p w:rsidR="005262C7" w:rsidRDefault="005262C7"/>
        </w:tc>
      </w:tr>
      <w:tr w:rsidR="005262C7">
        <w:trPr>
          <w:trHeight w:hRule="exact" w:val="555"/>
        </w:trPr>
        <w:tc>
          <w:tcPr>
            <w:tcW w:w="10788" w:type="dxa"/>
            <w:shd w:val="clear" w:color="000000" w:fill="FFFFFF"/>
            <w:tcMar>
              <w:left w:w="34" w:type="dxa"/>
              <w:right w:w="34" w:type="dxa"/>
            </w:tcMar>
          </w:tcPr>
          <w:p w:rsidR="005262C7" w:rsidRDefault="00EB6138">
            <w:pPr>
              <w:spacing w:after="0" w:line="240" w:lineRule="auto"/>
              <w:ind w:firstLine="756"/>
              <w:jc w:val="both"/>
              <w:rPr>
                <w:sz w:val="24"/>
                <w:szCs w:val="24"/>
              </w:rPr>
            </w:pPr>
            <w:r>
              <w:rPr>
                <w:rFonts w:ascii="Times New Roman" w:hAnsi="Times New Roman" w:cs="Times New Roman"/>
                <w:color w:val="000000"/>
                <w:sz w:val="24"/>
                <w:szCs w:val="24"/>
              </w:rPr>
              <w:t>Microsoft</w:t>
            </w:r>
            <w:r w:rsidRPr="00EB6138">
              <w:rPr>
                <w:lang w:val="ru-RU"/>
              </w:rPr>
              <w:t xml:space="preserve"> </w:t>
            </w:r>
            <w:r>
              <w:rPr>
                <w:rFonts w:ascii="Times New Roman" w:hAnsi="Times New Roman" w:cs="Times New Roman"/>
                <w:color w:val="000000"/>
                <w:sz w:val="24"/>
                <w:szCs w:val="24"/>
              </w:rPr>
              <w:t>Windows</w:t>
            </w:r>
            <w:r w:rsidRPr="00EB6138">
              <w:rPr>
                <w:lang w:val="ru-RU"/>
              </w:rPr>
              <w:t xml:space="preserve"> </w:t>
            </w:r>
            <w:r w:rsidRPr="00EB6138">
              <w:rPr>
                <w:rFonts w:ascii="Times New Roman" w:hAnsi="Times New Roman" w:cs="Times New Roman"/>
                <w:color w:val="000000"/>
                <w:sz w:val="24"/>
                <w:szCs w:val="24"/>
                <w:lang w:val="ru-RU"/>
              </w:rPr>
              <w:t>10</w:t>
            </w:r>
            <w:r w:rsidRPr="00EB6138">
              <w:rPr>
                <w:lang w:val="ru-RU"/>
              </w:rPr>
              <w:t xml:space="preserve"> </w:t>
            </w:r>
            <w:r w:rsidRPr="00EB6138">
              <w:rPr>
                <w:rFonts w:ascii="Times New Roman" w:hAnsi="Times New Roman" w:cs="Times New Roman"/>
                <w:color w:val="000000"/>
                <w:sz w:val="24"/>
                <w:szCs w:val="24"/>
                <w:lang w:val="ru-RU"/>
              </w:rPr>
              <w:t>.Договор</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52/223-ПО/2020</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13.04.2020,</w:t>
            </w:r>
            <w:r w:rsidRPr="00EB6138">
              <w:rPr>
                <w:lang w:val="ru-RU"/>
              </w:rPr>
              <w:t xml:space="preserve"> </w:t>
            </w:r>
            <w:r w:rsidRPr="00EB6138">
              <w:rPr>
                <w:rFonts w:ascii="Times New Roman" w:hAnsi="Times New Roman" w:cs="Times New Roman"/>
                <w:color w:val="000000"/>
                <w:sz w:val="24"/>
                <w:szCs w:val="24"/>
                <w:lang w:val="ru-RU"/>
              </w:rPr>
              <w:t>Акт</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Pr>
                <w:rFonts w:ascii="Times New Roman" w:hAnsi="Times New Roman" w:cs="Times New Roman"/>
                <w:color w:val="000000"/>
                <w:sz w:val="24"/>
                <w:szCs w:val="24"/>
              </w:rPr>
              <w:t>Tr</w:t>
            </w:r>
            <w:r w:rsidRPr="00EB6138">
              <w:rPr>
                <w:rFonts w:ascii="Times New Roman" w:hAnsi="Times New Roman" w:cs="Times New Roman"/>
                <w:color w:val="000000"/>
                <w:sz w:val="24"/>
                <w:szCs w:val="24"/>
                <w:lang w:val="ru-RU"/>
              </w:rPr>
              <w:t>000523459</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14.10.2020.</w:t>
            </w:r>
            <w:r w:rsidRPr="00EB6138">
              <w:rPr>
                <w:lang w:val="ru-RU"/>
              </w:rP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r>
              <w:rPr>
                <w:rFonts w:ascii="Times New Roman" w:hAnsi="Times New Roman" w:cs="Times New Roman"/>
                <w:color w:val="000000"/>
                <w:sz w:val="24"/>
                <w:szCs w:val="24"/>
              </w:rPr>
              <w:t>30.09.2023.</w:t>
            </w:r>
            <w:r>
              <w:t xml:space="preserve"> </w:t>
            </w:r>
          </w:p>
        </w:tc>
      </w:tr>
      <w:tr w:rsidR="005262C7">
        <w:trPr>
          <w:trHeight w:hRule="exact" w:val="555"/>
        </w:trPr>
        <w:tc>
          <w:tcPr>
            <w:tcW w:w="10788" w:type="dxa"/>
            <w:shd w:val="clear" w:color="000000" w:fill="FFFFFF"/>
            <w:tcMar>
              <w:left w:w="34" w:type="dxa"/>
              <w:right w:w="34" w:type="dxa"/>
            </w:tcMar>
          </w:tcPr>
          <w:p w:rsidR="005262C7" w:rsidRDefault="00EB6138">
            <w:pPr>
              <w:spacing w:after="0" w:line="240" w:lineRule="auto"/>
              <w:ind w:firstLine="756"/>
              <w:jc w:val="both"/>
              <w:rPr>
                <w:sz w:val="24"/>
                <w:szCs w:val="24"/>
              </w:rPr>
            </w:pPr>
            <w:r>
              <w:rPr>
                <w:rFonts w:ascii="Times New Roman" w:hAnsi="Times New Roman" w:cs="Times New Roman"/>
                <w:color w:val="000000"/>
                <w:sz w:val="24"/>
                <w:szCs w:val="24"/>
              </w:rPr>
              <w:t>Astra</w:t>
            </w:r>
            <w:r w:rsidRPr="00EB6138">
              <w:rPr>
                <w:lang w:val="ru-RU"/>
              </w:rPr>
              <w:t xml:space="preserve"> </w:t>
            </w:r>
            <w:r>
              <w:rPr>
                <w:rFonts w:ascii="Times New Roman" w:hAnsi="Times New Roman" w:cs="Times New Roman"/>
                <w:color w:val="000000"/>
                <w:sz w:val="24"/>
                <w:szCs w:val="24"/>
              </w:rPr>
              <w:t>Linux</w:t>
            </w:r>
            <w:r w:rsidRPr="00EB6138">
              <w:rPr>
                <w:lang w:val="ru-RU"/>
              </w:rPr>
              <w:t xml:space="preserve"> </w:t>
            </w:r>
            <w:r>
              <w:rPr>
                <w:rFonts w:ascii="Times New Roman" w:hAnsi="Times New Roman" w:cs="Times New Roman"/>
                <w:color w:val="000000"/>
                <w:sz w:val="24"/>
                <w:szCs w:val="24"/>
              </w:rPr>
              <w:t>Common</w:t>
            </w:r>
            <w:r w:rsidRPr="00EB6138">
              <w:rPr>
                <w:lang w:val="ru-RU"/>
              </w:rPr>
              <w:t xml:space="preserve"> </w:t>
            </w:r>
            <w:r>
              <w:rPr>
                <w:rFonts w:ascii="Times New Roman" w:hAnsi="Times New Roman" w:cs="Times New Roman"/>
                <w:color w:val="000000"/>
                <w:sz w:val="24"/>
                <w:szCs w:val="24"/>
              </w:rPr>
              <w:t>Edition</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Договор</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1</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13</w:t>
            </w:r>
            <w:r w:rsidRPr="00EB6138">
              <w:rPr>
                <w:lang w:val="ru-RU"/>
              </w:rPr>
              <w:t xml:space="preserve"> </w:t>
            </w:r>
            <w:r w:rsidRPr="00EB6138">
              <w:rPr>
                <w:rFonts w:ascii="Times New Roman" w:hAnsi="Times New Roman" w:cs="Times New Roman"/>
                <w:color w:val="000000"/>
                <w:sz w:val="24"/>
                <w:szCs w:val="24"/>
                <w:lang w:val="ru-RU"/>
              </w:rPr>
              <w:t>июня</w:t>
            </w:r>
            <w:r w:rsidRPr="00EB6138">
              <w:rPr>
                <w:lang w:val="ru-RU"/>
              </w:rPr>
              <w:t xml:space="preserve"> </w:t>
            </w:r>
            <w:r w:rsidRPr="00EB6138">
              <w:rPr>
                <w:rFonts w:ascii="Times New Roman" w:hAnsi="Times New Roman" w:cs="Times New Roman"/>
                <w:color w:val="000000"/>
                <w:sz w:val="24"/>
                <w:szCs w:val="24"/>
                <w:lang w:val="ru-RU"/>
              </w:rPr>
              <w:t>2018,</w:t>
            </w:r>
            <w:r w:rsidRPr="00EB6138">
              <w:rPr>
                <w:lang w:val="ru-RU"/>
              </w:rPr>
              <w:t xml:space="preserve"> </w:t>
            </w:r>
            <w:r w:rsidRPr="00EB6138">
              <w:rPr>
                <w:rFonts w:ascii="Times New Roman" w:hAnsi="Times New Roman" w:cs="Times New Roman"/>
                <w:color w:val="000000"/>
                <w:sz w:val="24"/>
                <w:szCs w:val="24"/>
                <w:lang w:val="ru-RU"/>
              </w:rPr>
              <w:t>акт</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17</w:t>
            </w:r>
            <w:r w:rsidRPr="00EB6138">
              <w:rPr>
                <w:lang w:val="ru-RU"/>
              </w:rPr>
              <w:t xml:space="preserve"> </w:t>
            </w:r>
            <w:r w:rsidRPr="00EB6138">
              <w:rPr>
                <w:rFonts w:ascii="Times New Roman" w:hAnsi="Times New Roman" w:cs="Times New Roman"/>
                <w:color w:val="000000"/>
                <w:sz w:val="24"/>
                <w:szCs w:val="24"/>
                <w:lang w:val="ru-RU"/>
              </w:rPr>
              <w:t>декабря</w:t>
            </w:r>
            <w:r w:rsidRPr="00EB6138">
              <w:rPr>
                <w:lang w:val="ru-RU"/>
              </w:rPr>
              <w:t xml:space="preserve"> </w:t>
            </w:r>
            <w:r w:rsidRPr="00EB6138">
              <w:rPr>
                <w:rFonts w:ascii="Times New Roman" w:hAnsi="Times New Roman" w:cs="Times New Roman"/>
                <w:color w:val="000000"/>
                <w:sz w:val="24"/>
                <w:szCs w:val="24"/>
                <w:lang w:val="ru-RU"/>
              </w:rPr>
              <w:t>2018.</w:t>
            </w:r>
            <w:r w:rsidRPr="00EB6138">
              <w:rPr>
                <w:lang w:val="ru-RU"/>
              </w:rP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срока.</w:t>
            </w:r>
            <w:r>
              <w:t xml:space="preserve"> </w:t>
            </w:r>
          </w:p>
        </w:tc>
      </w:tr>
      <w:tr w:rsidR="005262C7" w:rsidRPr="00EB6138">
        <w:trPr>
          <w:trHeight w:hRule="exact" w:val="555"/>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МойОфис</w:t>
            </w:r>
            <w:r w:rsidRPr="00EB6138">
              <w:rPr>
                <w:lang w:val="ru-RU"/>
              </w:rPr>
              <w:t xml:space="preserve"> </w:t>
            </w:r>
            <w:r w:rsidRPr="00EB6138">
              <w:rPr>
                <w:rFonts w:ascii="Times New Roman" w:hAnsi="Times New Roman" w:cs="Times New Roman"/>
                <w:color w:val="000000"/>
                <w:sz w:val="24"/>
                <w:szCs w:val="24"/>
                <w:lang w:val="ru-RU"/>
              </w:rPr>
              <w:t>стандартный.</w:t>
            </w:r>
            <w:r w:rsidRPr="00EB6138">
              <w:rPr>
                <w:lang w:val="ru-RU"/>
              </w:rPr>
              <w:t xml:space="preserve"> </w:t>
            </w:r>
            <w:r w:rsidRPr="00EB6138">
              <w:rPr>
                <w:rFonts w:ascii="Times New Roman" w:hAnsi="Times New Roman" w:cs="Times New Roman"/>
                <w:color w:val="000000"/>
                <w:sz w:val="24"/>
                <w:szCs w:val="24"/>
                <w:lang w:val="ru-RU"/>
              </w:rPr>
              <w:t>Соглашение</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СК-281</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7</w:t>
            </w:r>
            <w:r w:rsidRPr="00EB6138">
              <w:rPr>
                <w:lang w:val="ru-RU"/>
              </w:rPr>
              <w:t xml:space="preserve"> </w:t>
            </w:r>
            <w:r w:rsidRPr="00EB6138">
              <w:rPr>
                <w:rFonts w:ascii="Times New Roman" w:hAnsi="Times New Roman" w:cs="Times New Roman"/>
                <w:color w:val="000000"/>
                <w:sz w:val="24"/>
                <w:szCs w:val="24"/>
                <w:lang w:val="ru-RU"/>
              </w:rPr>
              <w:t>июня</w:t>
            </w:r>
            <w:r w:rsidRPr="00EB6138">
              <w:rPr>
                <w:lang w:val="ru-RU"/>
              </w:rPr>
              <w:t xml:space="preserve"> </w:t>
            </w:r>
            <w:r w:rsidRPr="00EB6138">
              <w:rPr>
                <w:rFonts w:ascii="Times New Roman" w:hAnsi="Times New Roman" w:cs="Times New Roman"/>
                <w:color w:val="000000"/>
                <w:sz w:val="24"/>
                <w:szCs w:val="24"/>
                <w:lang w:val="ru-RU"/>
              </w:rPr>
              <w:t>2017.</w:t>
            </w:r>
            <w:r w:rsidRPr="00EB6138">
              <w:rPr>
                <w:lang w:val="ru-RU"/>
              </w:rPr>
              <w:t xml:space="preserve"> </w:t>
            </w:r>
            <w:r w:rsidRPr="00EB6138">
              <w:rPr>
                <w:rFonts w:ascii="Times New Roman" w:hAnsi="Times New Roman" w:cs="Times New Roman"/>
                <w:color w:val="000000"/>
                <w:sz w:val="24"/>
                <w:szCs w:val="24"/>
                <w:lang w:val="ru-RU"/>
              </w:rPr>
              <w:t>Дата</w:t>
            </w:r>
            <w:r w:rsidRPr="00EB6138">
              <w:rPr>
                <w:lang w:val="ru-RU"/>
              </w:rPr>
              <w:t xml:space="preserve"> </w:t>
            </w:r>
            <w:r w:rsidRPr="00EB6138">
              <w:rPr>
                <w:rFonts w:ascii="Times New Roman" w:hAnsi="Times New Roman" w:cs="Times New Roman"/>
                <w:color w:val="000000"/>
                <w:sz w:val="24"/>
                <w:szCs w:val="24"/>
                <w:lang w:val="ru-RU"/>
              </w:rPr>
              <w:t>заключения</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07.06.2017.</w:t>
            </w:r>
            <w:r w:rsidRPr="00EB6138">
              <w:rPr>
                <w:lang w:val="ru-RU"/>
              </w:rPr>
              <w:t xml:space="preserve"> </w:t>
            </w:r>
            <w:r w:rsidRPr="00EB6138">
              <w:rPr>
                <w:rFonts w:ascii="Times New Roman" w:hAnsi="Times New Roman" w:cs="Times New Roman"/>
                <w:color w:val="000000"/>
                <w:sz w:val="24"/>
                <w:szCs w:val="24"/>
                <w:lang w:val="ru-RU"/>
              </w:rPr>
              <w:t>Срок</w:t>
            </w:r>
            <w:r w:rsidRPr="00EB6138">
              <w:rPr>
                <w:lang w:val="ru-RU"/>
              </w:rPr>
              <w:t xml:space="preserve"> </w:t>
            </w:r>
            <w:r w:rsidRPr="00EB6138">
              <w:rPr>
                <w:rFonts w:ascii="Times New Roman" w:hAnsi="Times New Roman" w:cs="Times New Roman"/>
                <w:color w:val="000000"/>
                <w:sz w:val="24"/>
                <w:szCs w:val="24"/>
                <w:lang w:val="ru-RU"/>
              </w:rPr>
              <w:t>действия</w:t>
            </w:r>
            <w:r w:rsidRPr="00EB6138">
              <w:rPr>
                <w:lang w:val="ru-RU"/>
              </w:rPr>
              <w:t xml:space="preserve"> </w:t>
            </w:r>
            <w:r w:rsidRPr="00EB6138">
              <w:rPr>
                <w:rFonts w:ascii="Times New Roman" w:hAnsi="Times New Roman" w:cs="Times New Roman"/>
                <w:color w:val="000000"/>
                <w:sz w:val="24"/>
                <w:szCs w:val="24"/>
                <w:lang w:val="ru-RU"/>
              </w:rPr>
              <w:t>лицензии</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без</w:t>
            </w:r>
            <w:r w:rsidRPr="00EB6138">
              <w:rPr>
                <w:lang w:val="ru-RU"/>
              </w:rPr>
              <w:t xml:space="preserve"> </w:t>
            </w:r>
            <w:r w:rsidRPr="00EB6138">
              <w:rPr>
                <w:rFonts w:ascii="Times New Roman" w:hAnsi="Times New Roman" w:cs="Times New Roman"/>
                <w:color w:val="000000"/>
                <w:sz w:val="24"/>
                <w:szCs w:val="24"/>
                <w:lang w:val="ru-RU"/>
              </w:rPr>
              <w:t>ограничения</w:t>
            </w:r>
            <w:r w:rsidRPr="00EB6138">
              <w:rPr>
                <w:lang w:val="ru-RU"/>
              </w:rPr>
              <w:t xml:space="preserve"> </w:t>
            </w:r>
            <w:r w:rsidRPr="00EB6138">
              <w:rPr>
                <w:rFonts w:ascii="Times New Roman" w:hAnsi="Times New Roman" w:cs="Times New Roman"/>
                <w:color w:val="000000"/>
                <w:sz w:val="24"/>
                <w:szCs w:val="24"/>
                <w:lang w:val="ru-RU"/>
              </w:rPr>
              <w:t>срока.</w:t>
            </w:r>
            <w:r w:rsidRPr="00EB6138">
              <w:rPr>
                <w:lang w:val="ru-RU"/>
              </w:rPr>
              <w:t xml:space="preserve"> </w:t>
            </w:r>
          </w:p>
        </w:tc>
      </w:tr>
      <w:tr w:rsidR="005262C7" w:rsidRPr="00EB6138">
        <w:trPr>
          <w:trHeight w:hRule="exact" w:val="555"/>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Pr>
                <w:rFonts w:ascii="Times New Roman" w:hAnsi="Times New Roman" w:cs="Times New Roman"/>
                <w:color w:val="000000"/>
                <w:sz w:val="24"/>
                <w:szCs w:val="24"/>
              </w:rPr>
              <w:t>Microsoft</w:t>
            </w:r>
            <w:r w:rsidRPr="00EB6138">
              <w:rPr>
                <w:lang w:val="ru-RU"/>
              </w:rPr>
              <w:t xml:space="preserve"> </w:t>
            </w:r>
            <w:r>
              <w:rPr>
                <w:rFonts w:ascii="Times New Roman" w:hAnsi="Times New Roman" w:cs="Times New Roman"/>
                <w:color w:val="000000"/>
                <w:sz w:val="24"/>
                <w:szCs w:val="24"/>
              </w:rPr>
              <w:t>Office</w:t>
            </w:r>
            <w:r w:rsidRPr="00EB6138">
              <w:rPr>
                <w:lang w:val="ru-RU"/>
              </w:rPr>
              <w:t xml:space="preserve"> </w:t>
            </w:r>
            <w:r w:rsidRPr="00EB6138">
              <w:rPr>
                <w:rFonts w:ascii="Times New Roman" w:hAnsi="Times New Roman" w:cs="Times New Roman"/>
                <w:color w:val="000000"/>
                <w:sz w:val="24"/>
                <w:szCs w:val="24"/>
                <w:lang w:val="ru-RU"/>
              </w:rPr>
              <w:t>2016.Договор</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52/223-ПО/2020</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13.04.2020,</w:t>
            </w:r>
            <w:r w:rsidRPr="00EB6138">
              <w:rPr>
                <w:lang w:val="ru-RU"/>
              </w:rPr>
              <w:t xml:space="preserve"> </w:t>
            </w:r>
            <w:r w:rsidRPr="00EB6138">
              <w:rPr>
                <w:rFonts w:ascii="Times New Roman" w:hAnsi="Times New Roman" w:cs="Times New Roman"/>
                <w:color w:val="000000"/>
                <w:sz w:val="24"/>
                <w:szCs w:val="24"/>
                <w:lang w:val="ru-RU"/>
              </w:rPr>
              <w:t>Акт</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Pr>
                <w:rFonts w:ascii="Times New Roman" w:hAnsi="Times New Roman" w:cs="Times New Roman"/>
                <w:color w:val="000000"/>
                <w:sz w:val="24"/>
                <w:szCs w:val="24"/>
              </w:rPr>
              <w:t>Tr</w:t>
            </w:r>
            <w:r w:rsidRPr="00EB6138">
              <w:rPr>
                <w:rFonts w:ascii="Times New Roman" w:hAnsi="Times New Roman" w:cs="Times New Roman"/>
                <w:color w:val="000000"/>
                <w:sz w:val="24"/>
                <w:szCs w:val="24"/>
                <w:lang w:val="ru-RU"/>
              </w:rPr>
              <w:t>000523459</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14.10.2020</w:t>
            </w:r>
            <w:r w:rsidRPr="00EB6138">
              <w:rPr>
                <w:lang w:val="ru-RU"/>
              </w:rPr>
              <w:t xml:space="preserve"> </w:t>
            </w:r>
            <w:r w:rsidRPr="00EB6138">
              <w:rPr>
                <w:rFonts w:ascii="Times New Roman" w:hAnsi="Times New Roman" w:cs="Times New Roman"/>
                <w:color w:val="000000"/>
                <w:sz w:val="24"/>
                <w:szCs w:val="24"/>
                <w:lang w:val="ru-RU"/>
              </w:rPr>
              <w:t>Срок</w:t>
            </w:r>
            <w:r w:rsidRPr="00EB6138">
              <w:rPr>
                <w:lang w:val="ru-RU"/>
              </w:rPr>
              <w:t xml:space="preserve"> </w:t>
            </w:r>
            <w:r w:rsidRPr="00EB6138">
              <w:rPr>
                <w:rFonts w:ascii="Times New Roman" w:hAnsi="Times New Roman" w:cs="Times New Roman"/>
                <w:color w:val="000000"/>
                <w:sz w:val="24"/>
                <w:szCs w:val="24"/>
                <w:lang w:val="ru-RU"/>
              </w:rPr>
              <w:t>действия</w:t>
            </w:r>
            <w:r w:rsidRPr="00EB6138">
              <w:rPr>
                <w:lang w:val="ru-RU"/>
              </w:rPr>
              <w:t xml:space="preserve"> </w:t>
            </w:r>
            <w:r w:rsidRPr="00EB6138">
              <w:rPr>
                <w:rFonts w:ascii="Times New Roman" w:hAnsi="Times New Roman" w:cs="Times New Roman"/>
                <w:color w:val="000000"/>
                <w:sz w:val="24"/>
                <w:szCs w:val="24"/>
                <w:lang w:val="ru-RU"/>
              </w:rPr>
              <w:t>лицензии</w:t>
            </w:r>
            <w:r w:rsidRPr="00EB6138">
              <w:rPr>
                <w:lang w:val="ru-RU"/>
              </w:rPr>
              <w:t xml:space="preserve"> </w:t>
            </w:r>
            <w:r w:rsidRPr="00EB6138">
              <w:rPr>
                <w:rFonts w:ascii="Times New Roman" w:hAnsi="Times New Roman" w:cs="Times New Roman"/>
                <w:color w:val="000000"/>
                <w:sz w:val="24"/>
                <w:szCs w:val="24"/>
                <w:lang w:val="ru-RU"/>
              </w:rPr>
              <w:t>30.09.2023.</w:t>
            </w:r>
            <w:r w:rsidRPr="00EB6138">
              <w:rPr>
                <w:lang w:val="ru-RU"/>
              </w:rPr>
              <w:t xml:space="preserve"> </w:t>
            </w:r>
          </w:p>
        </w:tc>
      </w:tr>
      <w:tr w:rsidR="005262C7" w:rsidRPr="00EB6138">
        <w:trPr>
          <w:trHeight w:hRule="exact" w:val="138"/>
        </w:trPr>
        <w:tc>
          <w:tcPr>
            <w:tcW w:w="10774" w:type="dxa"/>
          </w:tcPr>
          <w:p w:rsidR="005262C7" w:rsidRPr="00EB6138" w:rsidRDefault="005262C7">
            <w:pPr>
              <w:rPr>
                <w:lang w:val="ru-RU"/>
              </w:rPr>
            </w:pPr>
          </w:p>
        </w:tc>
      </w:tr>
      <w:tr w:rsidR="005262C7" w:rsidRPr="00EB6138">
        <w:trPr>
          <w:trHeight w:hRule="exact" w:val="555"/>
        </w:trPr>
        <w:tc>
          <w:tcPr>
            <w:tcW w:w="10788" w:type="dxa"/>
            <w:shd w:val="clear" w:color="000000" w:fill="FFFFFF"/>
            <w:tcMar>
              <w:left w:w="34" w:type="dxa"/>
              <w:right w:w="34" w:type="dxa"/>
            </w:tcMar>
          </w:tcPr>
          <w:p w:rsidR="005262C7" w:rsidRPr="00EB6138" w:rsidRDefault="00EB6138">
            <w:pPr>
              <w:spacing w:after="0" w:line="240" w:lineRule="auto"/>
              <w:jc w:val="both"/>
              <w:rPr>
                <w:sz w:val="24"/>
                <w:szCs w:val="24"/>
                <w:lang w:val="ru-RU"/>
              </w:rPr>
            </w:pPr>
            <w:r w:rsidRPr="00EB6138">
              <w:rPr>
                <w:rFonts w:ascii="Times New Roman" w:hAnsi="Times New Roman" w:cs="Times New Roman"/>
                <w:b/>
                <w:color w:val="000000"/>
                <w:sz w:val="24"/>
                <w:szCs w:val="24"/>
                <w:lang w:val="ru-RU"/>
              </w:rPr>
              <w:t>Перечень информационных справочных систем, ресурсов информационно- телекоммуникационной сети «Интернет»:</w:t>
            </w:r>
          </w:p>
        </w:tc>
      </w:tr>
      <w:tr w:rsidR="005262C7">
        <w:trPr>
          <w:trHeight w:hRule="exact" w:val="1096"/>
        </w:trPr>
        <w:tc>
          <w:tcPr>
            <w:tcW w:w="10788" w:type="dxa"/>
            <w:shd w:val="clear" w:color="000000" w:fill="FFFFFF"/>
            <w:tcMar>
              <w:left w:w="34" w:type="dxa"/>
              <w:right w:w="34" w:type="dxa"/>
            </w:tcMar>
          </w:tcPr>
          <w:p w:rsidR="005262C7" w:rsidRDefault="00EB6138">
            <w:pPr>
              <w:spacing w:after="0" w:line="240" w:lineRule="auto"/>
              <w:ind w:firstLine="756"/>
              <w:jc w:val="both"/>
              <w:rPr>
                <w:sz w:val="24"/>
                <w:szCs w:val="24"/>
              </w:rPr>
            </w:pPr>
            <w:r w:rsidRPr="00EB6138">
              <w:rPr>
                <w:rFonts w:ascii="Times New Roman" w:hAnsi="Times New Roman" w:cs="Times New Roman"/>
                <w:color w:val="000000"/>
                <w:sz w:val="24"/>
                <w:szCs w:val="24"/>
                <w:lang w:val="ru-RU"/>
              </w:rPr>
              <w:t>Справочно-правовая</w:t>
            </w:r>
            <w:r w:rsidRPr="00EB6138">
              <w:rPr>
                <w:lang w:val="ru-RU"/>
              </w:rPr>
              <w:t xml:space="preserve"> </w:t>
            </w:r>
            <w:r w:rsidRPr="00EB6138">
              <w:rPr>
                <w:rFonts w:ascii="Times New Roman" w:hAnsi="Times New Roman" w:cs="Times New Roman"/>
                <w:color w:val="000000"/>
                <w:sz w:val="24"/>
                <w:szCs w:val="24"/>
                <w:lang w:val="ru-RU"/>
              </w:rPr>
              <w:t>система</w:t>
            </w:r>
            <w:r w:rsidRPr="00EB6138">
              <w:rPr>
                <w:lang w:val="ru-RU"/>
              </w:rPr>
              <w:t xml:space="preserve"> </w:t>
            </w:r>
            <w:r w:rsidRPr="00EB6138">
              <w:rPr>
                <w:rFonts w:ascii="Times New Roman" w:hAnsi="Times New Roman" w:cs="Times New Roman"/>
                <w:color w:val="000000"/>
                <w:sz w:val="24"/>
                <w:szCs w:val="24"/>
                <w:lang w:val="ru-RU"/>
              </w:rPr>
              <w:t>Консультант</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Договор</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163/223-У/2020</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14.12.2020.</w:t>
            </w:r>
            <w:r w:rsidRPr="00EB6138">
              <w:rPr>
                <w:lang w:val="ru-RU"/>
              </w:rP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31.12.2021</w:t>
            </w:r>
            <w:r>
              <w:t xml:space="preserve"> </w:t>
            </w:r>
          </w:p>
          <w:p w:rsidR="005262C7" w:rsidRDefault="00EB6138">
            <w:pPr>
              <w:spacing w:after="0" w:line="240" w:lineRule="auto"/>
              <w:ind w:firstLine="756"/>
              <w:jc w:val="both"/>
              <w:rPr>
                <w:sz w:val="24"/>
                <w:szCs w:val="24"/>
              </w:rPr>
            </w:pPr>
            <w:r>
              <w:t xml:space="preserve"> </w:t>
            </w:r>
          </w:p>
          <w:p w:rsidR="005262C7" w:rsidRDefault="00EB6138">
            <w:pPr>
              <w:spacing w:after="0" w:line="240" w:lineRule="auto"/>
              <w:ind w:firstLine="756"/>
              <w:jc w:val="both"/>
              <w:rPr>
                <w:sz w:val="24"/>
                <w:szCs w:val="24"/>
              </w:rPr>
            </w:pPr>
            <w:r>
              <w:t xml:space="preserve"> </w:t>
            </w:r>
          </w:p>
        </w:tc>
      </w:tr>
      <w:tr w:rsidR="005262C7">
        <w:trPr>
          <w:trHeight w:hRule="exact" w:val="826"/>
        </w:trPr>
        <w:tc>
          <w:tcPr>
            <w:tcW w:w="10788" w:type="dxa"/>
            <w:shd w:val="clear" w:color="000000" w:fill="FFFFFF"/>
            <w:tcMar>
              <w:left w:w="34" w:type="dxa"/>
              <w:right w:w="34" w:type="dxa"/>
            </w:tcMar>
          </w:tcPr>
          <w:p w:rsidR="005262C7" w:rsidRDefault="00EB6138">
            <w:pPr>
              <w:spacing w:after="0" w:line="240" w:lineRule="auto"/>
              <w:ind w:firstLine="756"/>
              <w:jc w:val="both"/>
              <w:rPr>
                <w:sz w:val="24"/>
                <w:szCs w:val="24"/>
              </w:rPr>
            </w:pPr>
            <w:r w:rsidRPr="00EB6138">
              <w:rPr>
                <w:rFonts w:ascii="Times New Roman" w:hAnsi="Times New Roman" w:cs="Times New Roman"/>
                <w:color w:val="000000"/>
                <w:sz w:val="24"/>
                <w:szCs w:val="24"/>
                <w:lang w:val="ru-RU"/>
              </w:rPr>
              <w:t>Справочно-правовая</w:t>
            </w:r>
            <w:r w:rsidRPr="00EB6138">
              <w:rPr>
                <w:lang w:val="ru-RU"/>
              </w:rPr>
              <w:t xml:space="preserve"> </w:t>
            </w:r>
            <w:r w:rsidRPr="00EB6138">
              <w:rPr>
                <w:rFonts w:ascii="Times New Roman" w:hAnsi="Times New Roman" w:cs="Times New Roman"/>
                <w:color w:val="000000"/>
                <w:sz w:val="24"/>
                <w:szCs w:val="24"/>
                <w:lang w:val="ru-RU"/>
              </w:rPr>
              <w:t>система</w:t>
            </w:r>
            <w:r w:rsidRPr="00EB6138">
              <w:rPr>
                <w:lang w:val="ru-RU"/>
              </w:rPr>
              <w:t xml:space="preserve"> </w:t>
            </w:r>
            <w:r w:rsidRPr="00EB6138">
              <w:rPr>
                <w:rFonts w:ascii="Times New Roman" w:hAnsi="Times New Roman" w:cs="Times New Roman"/>
                <w:color w:val="000000"/>
                <w:sz w:val="24"/>
                <w:szCs w:val="24"/>
                <w:lang w:val="ru-RU"/>
              </w:rPr>
              <w:t>Гарант.</w:t>
            </w:r>
            <w:r w:rsidRPr="00EB6138">
              <w:rPr>
                <w:lang w:val="ru-RU"/>
              </w:rPr>
              <w:t xml:space="preserve"> </w:t>
            </w:r>
            <w:r w:rsidRPr="00EB6138">
              <w:rPr>
                <w:rFonts w:ascii="Times New Roman" w:hAnsi="Times New Roman" w:cs="Times New Roman"/>
                <w:color w:val="000000"/>
                <w:sz w:val="24"/>
                <w:szCs w:val="24"/>
                <w:lang w:val="ru-RU"/>
              </w:rPr>
              <w:t>Договор</w:t>
            </w:r>
            <w:r w:rsidRPr="00EB6138">
              <w:rPr>
                <w:lang w:val="ru-RU"/>
              </w:rPr>
              <w:t xml:space="preserve"> </w:t>
            </w:r>
            <w:r w:rsidRPr="00EB6138">
              <w:rPr>
                <w:rFonts w:ascii="Times New Roman" w:hAnsi="Times New Roman" w:cs="Times New Roman"/>
                <w:color w:val="000000"/>
                <w:sz w:val="24"/>
                <w:szCs w:val="24"/>
                <w:lang w:val="ru-RU"/>
              </w:rPr>
              <w:t>№</w:t>
            </w:r>
            <w:r w:rsidRPr="00EB6138">
              <w:rPr>
                <w:lang w:val="ru-RU"/>
              </w:rPr>
              <w:t xml:space="preserve"> </w:t>
            </w:r>
            <w:r w:rsidRPr="00EB6138">
              <w:rPr>
                <w:rFonts w:ascii="Times New Roman" w:hAnsi="Times New Roman" w:cs="Times New Roman"/>
                <w:color w:val="000000"/>
                <w:sz w:val="24"/>
                <w:szCs w:val="24"/>
                <w:lang w:val="ru-RU"/>
              </w:rPr>
              <w:t>58419</w:t>
            </w:r>
            <w:r w:rsidRPr="00EB6138">
              <w:rPr>
                <w:lang w:val="ru-RU"/>
              </w:rPr>
              <w:t xml:space="preserve"> </w:t>
            </w:r>
            <w:r w:rsidRPr="00EB6138">
              <w:rPr>
                <w:rFonts w:ascii="Times New Roman" w:hAnsi="Times New Roman" w:cs="Times New Roman"/>
                <w:color w:val="000000"/>
                <w:sz w:val="24"/>
                <w:szCs w:val="24"/>
                <w:lang w:val="ru-RU"/>
              </w:rPr>
              <w:t>от</w:t>
            </w:r>
            <w:r w:rsidRPr="00EB6138">
              <w:rPr>
                <w:lang w:val="ru-RU"/>
              </w:rPr>
              <w:t xml:space="preserve"> </w:t>
            </w:r>
            <w:r w:rsidRPr="00EB6138">
              <w:rPr>
                <w:rFonts w:ascii="Times New Roman" w:hAnsi="Times New Roman" w:cs="Times New Roman"/>
                <w:color w:val="000000"/>
                <w:sz w:val="24"/>
                <w:szCs w:val="24"/>
                <w:lang w:val="ru-RU"/>
              </w:rPr>
              <w:t>22</w:t>
            </w:r>
            <w:r w:rsidRPr="00EB6138">
              <w:rPr>
                <w:lang w:val="ru-RU"/>
              </w:rPr>
              <w:t xml:space="preserve"> </w:t>
            </w:r>
            <w:r w:rsidRPr="00EB6138">
              <w:rPr>
                <w:rFonts w:ascii="Times New Roman" w:hAnsi="Times New Roman" w:cs="Times New Roman"/>
                <w:color w:val="000000"/>
                <w:sz w:val="24"/>
                <w:szCs w:val="24"/>
                <w:lang w:val="ru-RU"/>
              </w:rPr>
              <w:t>декабря</w:t>
            </w:r>
            <w:r w:rsidRPr="00EB6138">
              <w:rPr>
                <w:lang w:val="ru-RU"/>
              </w:rPr>
              <w:t xml:space="preserve"> </w:t>
            </w:r>
            <w:r w:rsidRPr="00EB6138">
              <w:rPr>
                <w:rFonts w:ascii="Times New Roman" w:hAnsi="Times New Roman" w:cs="Times New Roman"/>
                <w:color w:val="000000"/>
                <w:sz w:val="24"/>
                <w:szCs w:val="24"/>
                <w:lang w:val="ru-RU"/>
              </w:rPr>
              <w:t>2015.</w:t>
            </w:r>
            <w:r w:rsidRPr="00EB6138">
              <w:rPr>
                <w:lang w:val="ru-RU"/>
              </w:rP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срока</w:t>
            </w:r>
            <w:r>
              <w:t xml:space="preserve"> </w:t>
            </w:r>
          </w:p>
          <w:p w:rsidR="005262C7" w:rsidRDefault="00EB6138">
            <w:pPr>
              <w:spacing w:after="0" w:line="240" w:lineRule="auto"/>
              <w:ind w:firstLine="756"/>
              <w:jc w:val="both"/>
              <w:rPr>
                <w:sz w:val="24"/>
                <w:szCs w:val="24"/>
              </w:rPr>
            </w:pPr>
            <w:r>
              <w:t xml:space="preserve"> </w:t>
            </w:r>
          </w:p>
        </w:tc>
      </w:tr>
    </w:tbl>
    <w:p w:rsidR="005262C7" w:rsidRDefault="00EB613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262C7" w:rsidRPr="00EB6138">
        <w:trPr>
          <w:trHeight w:hRule="exact" w:val="555"/>
        </w:trPr>
        <w:tc>
          <w:tcPr>
            <w:tcW w:w="10788" w:type="dxa"/>
            <w:shd w:val="clear" w:color="000000" w:fill="FFFFFF"/>
            <w:tcMar>
              <w:left w:w="34" w:type="dxa"/>
              <w:right w:w="34" w:type="dxa"/>
            </w:tcMar>
            <w:vAlign w:val="center"/>
          </w:tcPr>
          <w:p w:rsidR="005262C7" w:rsidRPr="00EB6138" w:rsidRDefault="00EB6138">
            <w:pPr>
              <w:spacing w:after="0" w:line="240" w:lineRule="auto"/>
              <w:ind w:firstLine="756"/>
              <w:jc w:val="center"/>
              <w:rPr>
                <w:sz w:val="24"/>
                <w:szCs w:val="24"/>
                <w:lang w:val="ru-RU"/>
              </w:rPr>
            </w:pPr>
            <w:r w:rsidRPr="00EB6138">
              <w:rPr>
                <w:rFonts w:ascii="Times New Roman" w:hAnsi="Times New Roman" w:cs="Times New Roman"/>
                <w:b/>
                <w:color w:val="000000"/>
                <w:sz w:val="24"/>
                <w:szCs w:val="24"/>
                <w:lang w:val="ru-RU"/>
              </w:rPr>
              <w:lastRenderedPageBreak/>
              <w:t>11.</w:t>
            </w:r>
            <w:r w:rsidRPr="00EB6138">
              <w:rPr>
                <w:lang w:val="ru-RU"/>
              </w:rPr>
              <w:t xml:space="preserve"> </w:t>
            </w:r>
            <w:r w:rsidRPr="00EB6138">
              <w:rPr>
                <w:rFonts w:ascii="Times New Roman" w:hAnsi="Times New Roman" w:cs="Times New Roman"/>
                <w:b/>
                <w:color w:val="000000"/>
                <w:sz w:val="24"/>
                <w:szCs w:val="24"/>
                <w:lang w:val="ru-RU"/>
              </w:rPr>
              <w:t>ОПИСАНИЕ</w:t>
            </w:r>
            <w:r w:rsidRPr="00EB6138">
              <w:rPr>
                <w:lang w:val="ru-RU"/>
              </w:rPr>
              <w:t xml:space="preserve"> </w:t>
            </w:r>
            <w:r w:rsidRPr="00EB6138">
              <w:rPr>
                <w:rFonts w:ascii="Times New Roman" w:hAnsi="Times New Roman" w:cs="Times New Roman"/>
                <w:b/>
                <w:color w:val="000000"/>
                <w:sz w:val="24"/>
                <w:szCs w:val="24"/>
                <w:lang w:val="ru-RU"/>
              </w:rPr>
              <w:t>МАТЕРИАЛЬНО-ТЕХНИЧЕСКОЙ</w:t>
            </w:r>
            <w:r w:rsidRPr="00EB6138">
              <w:rPr>
                <w:lang w:val="ru-RU"/>
              </w:rPr>
              <w:t xml:space="preserve"> </w:t>
            </w:r>
            <w:r w:rsidRPr="00EB6138">
              <w:rPr>
                <w:rFonts w:ascii="Times New Roman" w:hAnsi="Times New Roman" w:cs="Times New Roman"/>
                <w:b/>
                <w:color w:val="000000"/>
                <w:sz w:val="24"/>
                <w:szCs w:val="24"/>
                <w:lang w:val="ru-RU"/>
              </w:rPr>
              <w:t>БАЗЫ,</w:t>
            </w:r>
            <w:r w:rsidRPr="00EB6138">
              <w:rPr>
                <w:lang w:val="ru-RU"/>
              </w:rPr>
              <w:t xml:space="preserve"> </w:t>
            </w:r>
            <w:r w:rsidRPr="00EB6138">
              <w:rPr>
                <w:rFonts w:ascii="Times New Roman" w:hAnsi="Times New Roman" w:cs="Times New Roman"/>
                <w:b/>
                <w:color w:val="000000"/>
                <w:sz w:val="24"/>
                <w:szCs w:val="24"/>
                <w:lang w:val="ru-RU"/>
              </w:rPr>
              <w:t>НЕОБХОДИМОЙ</w:t>
            </w:r>
            <w:r w:rsidRPr="00EB6138">
              <w:rPr>
                <w:lang w:val="ru-RU"/>
              </w:rPr>
              <w:t xml:space="preserve"> </w:t>
            </w:r>
            <w:r w:rsidRPr="00EB6138">
              <w:rPr>
                <w:rFonts w:ascii="Times New Roman" w:hAnsi="Times New Roman" w:cs="Times New Roman"/>
                <w:b/>
                <w:color w:val="000000"/>
                <w:sz w:val="24"/>
                <w:szCs w:val="24"/>
                <w:lang w:val="ru-RU"/>
              </w:rPr>
              <w:t>ДЛЯ</w:t>
            </w:r>
            <w:r w:rsidRPr="00EB6138">
              <w:rPr>
                <w:lang w:val="ru-RU"/>
              </w:rPr>
              <w:t xml:space="preserve"> </w:t>
            </w:r>
            <w:r w:rsidRPr="00EB6138">
              <w:rPr>
                <w:rFonts w:ascii="Times New Roman" w:hAnsi="Times New Roman" w:cs="Times New Roman"/>
                <w:b/>
                <w:color w:val="000000"/>
                <w:sz w:val="24"/>
                <w:szCs w:val="24"/>
                <w:lang w:val="ru-RU"/>
              </w:rPr>
              <w:t>ПРОХОЖДЕНИЯ</w:t>
            </w:r>
            <w:r w:rsidRPr="00EB6138">
              <w:rPr>
                <w:lang w:val="ru-RU"/>
              </w:rPr>
              <w:t xml:space="preserve"> </w:t>
            </w:r>
            <w:r w:rsidRPr="00EB6138">
              <w:rPr>
                <w:rFonts w:ascii="Times New Roman" w:hAnsi="Times New Roman" w:cs="Times New Roman"/>
                <w:b/>
                <w:color w:val="000000"/>
                <w:sz w:val="24"/>
                <w:szCs w:val="24"/>
                <w:lang w:val="ru-RU"/>
              </w:rPr>
              <w:t>ПРАКТИКИ</w:t>
            </w:r>
            <w:r w:rsidRPr="00EB6138">
              <w:rPr>
                <w:lang w:val="ru-RU"/>
              </w:rPr>
              <w:t xml:space="preserve"> </w:t>
            </w:r>
          </w:p>
        </w:tc>
      </w:tr>
      <w:tr w:rsidR="005262C7" w:rsidRPr="00EB6138">
        <w:trPr>
          <w:trHeight w:hRule="exact" w:val="3530"/>
        </w:trPr>
        <w:tc>
          <w:tcPr>
            <w:tcW w:w="10788" w:type="dxa"/>
            <w:shd w:val="clear" w:color="000000" w:fill="FFFFFF"/>
            <w:tcMar>
              <w:left w:w="34" w:type="dxa"/>
              <w:right w:w="34" w:type="dxa"/>
            </w:tcMar>
          </w:tcPr>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Реализация</w:t>
            </w:r>
            <w:r w:rsidRPr="00EB6138">
              <w:rPr>
                <w:lang w:val="ru-RU"/>
              </w:rPr>
              <w:t xml:space="preserve"> </w:t>
            </w:r>
            <w:r w:rsidRPr="00EB6138">
              <w:rPr>
                <w:rFonts w:ascii="Times New Roman" w:hAnsi="Times New Roman" w:cs="Times New Roman"/>
                <w:color w:val="000000"/>
                <w:sz w:val="24"/>
                <w:szCs w:val="24"/>
                <w:lang w:val="ru-RU"/>
              </w:rPr>
              <w:t>практики</w:t>
            </w:r>
            <w:r w:rsidRPr="00EB6138">
              <w:rPr>
                <w:lang w:val="ru-RU"/>
              </w:rPr>
              <w:t xml:space="preserve"> </w:t>
            </w:r>
            <w:r w:rsidRPr="00EB6138">
              <w:rPr>
                <w:rFonts w:ascii="Times New Roman" w:hAnsi="Times New Roman" w:cs="Times New Roman"/>
                <w:color w:val="000000"/>
                <w:sz w:val="24"/>
                <w:szCs w:val="24"/>
                <w:lang w:val="ru-RU"/>
              </w:rPr>
              <w:t>осуществляется</w:t>
            </w:r>
            <w:r w:rsidRPr="00EB6138">
              <w:rPr>
                <w:lang w:val="ru-RU"/>
              </w:rPr>
              <w:t xml:space="preserve"> </w:t>
            </w:r>
            <w:r w:rsidRPr="00EB6138">
              <w:rPr>
                <w:rFonts w:ascii="Times New Roman" w:hAnsi="Times New Roman" w:cs="Times New Roman"/>
                <w:color w:val="000000"/>
                <w:sz w:val="24"/>
                <w:szCs w:val="24"/>
                <w:lang w:val="ru-RU"/>
              </w:rPr>
              <w:t>с</w:t>
            </w:r>
            <w:r w:rsidRPr="00EB6138">
              <w:rPr>
                <w:lang w:val="ru-RU"/>
              </w:rPr>
              <w:t xml:space="preserve"> </w:t>
            </w:r>
            <w:r w:rsidRPr="00EB6138">
              <w:rPr>
                <w:rFonts w:ascii="Times New Roman" w:hAnsi="Times New Roman" w:cs="Times New Roman"/>
                <w:color w:val="000000"/>
                <w:sz w:val="24"/>
                <w:szCs w:val="24"/>
                <w:lang w:val="ru-RU"/>
              </w:rPr>
              <w:t>использованием</w:t>
            </w:r>
            <w:r w:rsidRPr="00EB6138">
              <w:rPr>
                <w:lang w:val="ru-RU"/>
              </w:rPr>
              <w:t xml:space="preserve"> </w:t>
            </w:r>
            <w:r w:rsidRPr="00EB6138">
              <w:rPr>
                <w:rFonts w:ascii="Times New Roman" w:hAnsi="Times New Roman" w:cs="Times New Roman"/>
                <w:color w:val="000000"/>
                <w:sz w:val="24"/>
                <w:szCs w:val="24"/>
                <w:lang w:val="ru-RU"/>
              </w:rPr>
              <w:t>материально-технической</w:t>
            </w:r>
            <w:r w:rsidRPr="00EB6138">
              <w:rPr>
                <w:lang w:val="ru-RU"/>
              </w:rPr>
              <w:t xml:space="preserve"> </w:t>
            </w:r>
            <w:r w:rsidRPr="00EB6138">
              <w:rPr>
                <w:rFonts w:ascii="Times New Roman" w:hAnsi="Times New Roman" w:cs="Times New Roman"/>
                <w:color w:val="000000"/>
                <w:sz w:val="24"/>
                <w:szCs w:val="24"/>
                <w:lang w:val="ru-RU"/>
              </w:rPr>
              <w:t>базы</w:t>
            </w:r>
            <w:r w:rsidRPr="00EB6138">
              <w:rPr>
                <w:lang w:val="ru-RU"/>
              </w:rPr>
              <w:t xml:space="preserve"> </w:t>
            </w:r>
            <w:r w:rsidRPr="00EB6138">
              <w:rPr>
                <w:rFonts w:ascii="Times New Roman" w:hAnsi="Times New Roman" w:cs="Times New Roman"/>
                <w:color w:val="000000"/>
                <w:sz w:val="24"/>
                <w:szCs w:val="24"/>
                <w:lang w:val="ru-RU"/>
              </w:rPr>
              <w:t>УрГЭУ</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профильной</w:t>
            </w:r>
            <w:r w:rsidRPr="00EB6138">
              <w:rPr>
                <w:lang w:val="ru-RU"/>
              </w:rPr>
              <w:t xml:space="preserve"> </w:t>
            </w:r>
            <w:r w:rsidRPr="00EB6138">
              <w:rPr>
                <w:rFonts w:ascii="Times New Roman" w:hAnsi="Times New Roman" w:cs="Times New Roman"/>
                <w:color w:val="000000"/>
                <w:sz w:val="24"/>
                <w:szCs w:val="24"/>
                <w:lang w:val="ru-RU"/>
              </w:rPr>
              <w:t>организации</w:t>
            </w:r>
            <w:r w:rsidRPr="00EB6138">
              <w:rPr>
                <w:lang w:val="ru-RU"/>
              </w:rPr>
              <w:t xml:space="preserve"> </w:t>
            </w:r>
            <w:r w:rsidRPr="00EB6138">
              <w:rPr>
                <w:rFonts w:ascii="Times New Roman" w:hAnsi="Times New Roman" w:cs="Times New Roman"/>
                <w:color w:val="000000"/>
                <w:sz w:val="24"/>
                <w:szCs w:val="24"/>
                <w:lang w:val="ru-RU"/>
              </w:rPr>
              <w:t>(при</w:t>
            </w:r>
            <w:r w:rsidRPr="00EB6138">
              <w:rPr>
                <w:lang w:val="ru-RU"/>
              </w:rPr>
              <w:t xml:space="preserve"> </w:t>
            </w:r>
            <w:r w:rsidRPr="00EB6138">
              <w:rPr>
                <w:rFonts w:ascii="Times New Roman" w:hAnsi="Times New Roman" w:cs="Times New Roman"/>
                <w:color w:val="000000"/>
                <w:sz w:val="24"/>
                <w:szCs w:val="24"/>
                <w:lang w:val="ru-RU"/>
              </w:rPr>
              <w:t>необходимости).</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Рабочие</w:t>
            </w:r>
            <w:r w:rsidRPr="00EB6138">
              <w:rPr>
                <w:lang w:val="ru-RU"/>
              </w:rPr>
              <w:t xml:space="preserve"> </w:t>
            </w:r>
            <w:r w:rsidRPr="00EB6138">
              <w:rPr>
                <w:rFonts w:ascii="Times New Roman" w:hAnsi="Times New Roman" w:cs="Times New Roman"/>
                <w:color w:val="000000"/>
                <w:sz w:val="24"/>
                <w:szCs w:val="24"/>
                <w:lang w:val="ru-RU"/>
              </w:rPr>
              <w:t>места</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помещения</w:t>
            </w:r>
            <w:r w:rsidRPr="00EB6138">
              <w:rPr>
                <w:lang w:val="ru-RU"/>
              </w:rPr>
              <w:t xml:space="preserve"> </w:t>
            </w:r>
            <w:r w:rsidRPr="00EB6138">
              <w:rPr>
                <w:rFonts w:ascii="Times New Roman" w:hAnsi="Times New Roman" w:cs="Times New Roman"/>
                <w:color w:val="000000"/>
                <w:sz w:val="24"/>
                <w:szCs w:val="24"/>
                <w:lang w:val="ru-RU"/>
              </w:rPr>
              <w:t>для</w:t>
            </w:r>
            <w:r w:rsidRPr="00EB6138">
              <w:rPr>
                <w:lang w:val="ru-RU"/>
              </w:rPr>
              <w:t xml:space="preserve"> </w:t>
            </w:r>
            <w:r w:rsidRPr="00EB6138">
              <w:rPr>
                <w:rFonts w:ascii="Times New Roman" w:hAnsi="Times New Roman" w:cs="Times New Roman"/>
                <w:color w:val="000000"/>
                <w:sz w:val="24"/>
                <w:szCs w:val="24"/>
                <w:lang w:val="ru-RU"/>
              </w:rPr>
              <w:t>самостоятельной</w:t>
            </w:r>
            <w:r w:rsidRPr="00EB6138">
              <w:rPr>
                <w:lang w:val="ru-RU"/>
              </w:rPr>
              <w:t xml:space="preserve"> </w:t>
            </w:r>
            <w:r w:rsidRPr="00EB6138">
              <w:rPr>
                <w:rFonts w:ascii="Times New Roman" w:hAnsi="Times New Roman" w:cs="Times New Roman"/>
                <w:color w:val="000000"/>
                <w:sz w:val="24"/>
                <w:szCs w:val="24"/>
                <w:lang w:val="ru-RU"/>
              </w:rPr>
              <w:t>работы</w:t>
            </w:r>
            <w:r w:rsidRPr="00EB6138">
              <w:rPr>
                <w:lang w:val="ru-RU"/>
              </w:rPr>
              <w:t xml:space="preserve"> </w:t>
            </w:r>
            <w:r w:rsidRPr="00EB6138">
              <w:rPr>
                <w:rFonts w:ascii="Times New Roman" w:hAnsi="Times New Roman" w:cs="Times New Roman"/>
                <w:color w:val="000000"/>
                <w:sz w:val="24"/>
                <w:szCs w:val="24"/>
                <w:lang w:val="ru-RU"/>
              </w:rPr>
              <w:t>обучающихся</w:t>
            </w:r>
            <w:r w:rsidRPr="00EB6138">
              <w:rPr>
                <w:lang w:val="ru-RU"/>
              </w:rPr>
              <w:t xml:space="preserve"> </w:t>
            </w:r>
            <w:r w:rsidRPr="00EB6138">
              <w:rPr>
                <w:rFonts w:ascii="Times New Roman" w:hAnsi="Times New Roman" w:cs="Times New Roman"/>
                <w:color w:val="000000"/>
                <w:sz w:val="24"/>
                <w:szCs w:val="24"/>
                <w:lang w:val="ru-RU"/>
              </w:rPr>
              <w:t>оснащены</w:t>
            </w:r>
            <w:r w:rsidRPr="00EB6138">
              <w:rPr>
                <w:lang w:val="ru-RU"/>
              </w:rPr>
              <w:t xml:space="preserve"> </w:t>
            </w:r>
            <w:r w:rsidRPr="00EB6138">
              <w:rPr>
                <w:rFonts w:ascii="Times New Roman" w:hAnsi="Times New Roman" w:cs="Times New Roman"/>
                <w:color w:val="000000"/>
                <w:sz w:val="24"/>
                <w:szCs w:val="24"/>
                <w:lang w:val="ru-RU"/>
              </w:rPr>
              <w:t>компьютерной</w:t>
            </w:r>
            <w:r w:rsidRPr="00EB6138">
              <w:rPr>
                <w:lang w:val="ru-RU"/>
              </w:rPr>
              <w:t xml:space="preserve"> </w:t>
            </w:r>
            <w:r w:rsidRPr="00EB6138">
              <w:rPr>
                <w:rFonts w:ascii="Times New Roman" w:hAnsi="Times New Roman" w:cs="Times New Roman"/>
                <w:color w:val="000000"/>
                <w:sz w:val="24"/>
                <w:szCs w:val="24"/>
                <w:lang w:val="ru-RU"/>
              </w:rPr>
              <w:t>техникой</w:t>
            </w:r>
            <w:r w:rsidRPr="00EB6138">
              <w:rPr>
                <w:lang w:val="ru-RU"/>
              </w:rPr>
              <w:t xml:space="preserve"> </w:t>
            </w:r>
            <w:r w:rsidRPr="00EB6138">
              <w:rPr>
                <w:rFonts w:ascii="Times New Roman" w:hAnsi="Times New Roman" w:cs="Times New Roman"/>
                <w:color w:val="000000"/>
                <w:sz w:val="24"/>
                <w:szCs w:val="24"/>
                <w:lang w:val="ru-RU"/>
              </w:rPr>
              <w:t>с</w:t>
            </w:r>
            <w:r w:rsidRPr="00EB6138">
              <w:rPr>
                <w:lang w:val="ru-RU"/>
              </w:rPr>
              <w:t xml:space="preserve"> </w:t>
            </w:r>
            <w:r w:rsidRPr="00EB6138">
              <w:rPr>
                <w:rFonts w:ascii="Times New Roman" w:hAnsi="Times New Roman" w:cs="Times New Roman"/>
                <w:color w:val="000000"/>
                <w:sz w:val="24"/>
                <w:szCs w:val="24"/>
                <w:lang w:val="ru-RU"/>
              </w:rPr>
              <w:t>возможностью</w:t>
            </w:r>
            <w:r w:rsidRPr="00EB6138">
              <w:rPr>
                <w:lang w:val="ru-RU"/>
              </w:rPr>
              <w:t xml:space="preserve"> </w:t>
            </w:r>
            <w:r w:rsidRPr="00EB6138">
              <w:rPr>
                <w:rFonts w:ascii="Times New Roman" w:hAnsi="Times New Roman" w:cs="Times New Roman"/>
                <w:color w:val="000000"/>
                <w:sz w:val="24"/>
                <w:szCs w:val="24"/>
                <w:lang w:val="ru-RU"/>
              </w:rPr>
              <w:t>подключения</w:t>
            </w:r>
            <w:r w:rsidRPr="00EB6138">
              <w:rPr>
                <w:lang w:val="ru-RU"/>
              </w:rPr>
              <w:t xml:space="preserve"> </w:t>
            </w:r>
            <w:r w:rsidRPr="00EB6138">
              <w:rPr>
                <w:rFonts w:ascii="Times New Roman" w:hAnsi="Times New Roman" w:cs="Times New Roman"/>
                <w:color w:val="000000"/>
                <w:sz w:val="24"/>
                <w:szCs w:val="24"/>
                <w:lang w:val="ru-RU"/>
              </w:rPr>
              <w:t>к</w:t>
            </w:r>
            <w:r w:rsidRPr="00EB6138">
              <w:rPr>
                <w:lang w:val="ru-RU"/>
              </w:rPr>
              <w:t xml:space="preserve"> </w:t>
            </w:r>
            <w:r w:rsidRPr="00EB6138">
              <w:rPr>
                <w:rFonts w:ascii="Times New Roman" w:hAnsi="Times New Roman" w:cs="Times New Roman"/>
                <w:color w:val="000000"/>
                <w:sz w:val="24"/>
                <w:szCs w:val="24"/>
                <w:lang w:val="ru-RU"/>
              </w:rPr>
              <w:t>сети</w:t>
            </w:r>
            <w:r w:rsidRPr="00EB6138">
              <w:rPr>
                <w:lang w:val="ru-RU"/>
              </w:rPr>
              <w:t xml:space="preserve"> </w:t>
            </w:r>
            <w:r w:rsidRPr="00EB6138">
              <w:rPr>
                <w:rFonts w:ascii="Times New Roman" w:hAnsi="Times New Roman" w:cs="Times New Roman"/>
                <w:color w:val="000000"/>
                <w:sz w:val="24"/>
                <w:szCs w:val="24"/>
                <w:lang w:val="ru-RU"/>
              </w:rPr>
              <w:t>"Интернет"</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обеспечением</w:t>
            </w:r>
            <w:r w:rsidRPr="00EB6138">
              <w:rPr>
                <w:lang w:val="ru-RU"/>
              </w:rPr>
              <w:t xml:space="preserve"> </w:t>
            </w:r>
            <w:r w:rsidRPr="00EB6138">
              <w:rPr>
                <w:rFonts w:ascii="Times New Roman" w:hAnsi="Times New Roman" w:cs="Times New Roman"/>
                <w:color w:val="000000"/>
                <w:sz w:val="24"/>
                <w:szCs w:val="24"/>
                <w:lang w:val="ru-RU"/>
              </w:rPr>
              <w:t>доступа</w:t>
            </w:r>
            <w:r w:rsidRPr="00EB6138">
              <w:rPr>
                <w:lang w:val="ru-RU"/>
              </w:rPr>
              <w:t xml:space="preserve"> </w:t>
            </w:r>
            <w:r w:rsidRPr="00EB6138">
              <w:rPr>
                <w:rFonts w:ascii="Times New Roman" w:hAnsi="Times New Roman" w:cs="Times New Roman"/>
                <w:color w:val="000000"/>
                <w:sz w:val="24"/>
                <w:szCs w:val="24"/>
                <w:lang w:val="ru-RU"/>
              </w:rPr>
              <w:t>в</w:t>
            </w:r>
            <w:r w:rsidRPr="00EB6138">
              <w:rPr>
                <w:lang w:val="ru-RU"/>
              </w:rPr>
              <w:t xml:space="preserve"> </w:t>
            </w:r>
            <w:r w:rsidRPr="00EB6138">
              <w:rPr>
                <w:rFonts w:ascii="Times New Roman" w:hAnsi="Times New Roman" w:cs="Times New Roman"/>
                <w:color w:val="000000"/>
                <w:sz w:val="24"/>
                <w:szCs w:val="24"/>
                <w:lang w:val="ru-RU"/>
              </w:rPr>
              <w:t>электронную</w:t>
            </w:r>
            <w:r w:rsidRPr="00EB6138">
              <w:rPr>
                <w:lang w:val="ru-RU"/>
              </w:rPr>
              <w:t xml:space="preserve"> </w:t>
            </w:r>
            <w:r w:rsidRPr="00EB6138">
              <w:rPr>
                <w:rFonts w:ascii="Times New Roman" w:hAnsi="Times New Roman" w:cs="Times New Roman"/>
                <w:color w:val="000000"/>
                <w:sz w:val="24"/>
                <w:szCs w:val="24"/>
                <w:lang w:val="ru-RU"/>
              </w:rPr>
              <w:t>информационно-образовательную</w:t>
            </w:r>
            <w:r w:rsidRPr="00EB6138">
              <w:rPr>
                <w:lang w:val="ru-RU"/>
              </w:rPr>
              <w:t xml:space="preserve"> </w:t>
            </w:r>
            <w:r w:rsidRPr="00EB6138">
              <w:rPr>
                <w:rFonts w:ascii="Times New Roman" w:hAnsi="Times New Roman" w:cs="Times New Roman"/>
                <w:color w:val="000000"/>
                <w:sz w:val="24"/>
                <w:szCs w:val="24"/>
                <w:lang w:val="ru-RU"/>
              </w:rPr>
              <w:t>среду</w:t>
            </w:r>
            <w:r w:rsidRPr="00EB6138">
              <w:rPr>
                <w:lang w:val="ru-RU"/>
              </w:rPr>
              <w:t xml:space="preserve"> </w:t>
            </w:r>
            <w:r w:rsidRPr="00EB6138">
              <w:rPr>
                <w:rFonts w:ascii="Times New Roman" w:hAnsi="Times New Roman" w:cs="Times New Roman"/>
                <w:color w:val="000000"/>
                <w:sz w:val="24"/>
                <w:szCs w:val="24"/>
                <w:lang w:val="ru-RU"/>
              </w:rPr>
              <w:t>УрГЭУ</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профильной</w:t>
            </w:r>
            <w:r w:rsidRPr="00EB6138">
              <w:rPr>
                <w:lang w:val="ru-RU"/>
              </w:rPr>
              <w:t xml:space="preserve"> </w:t>
            </w:r>
            <w:r w:rsidRPr="00EB6138">
              <w:rPr>
                <w:rFonts w:ascii="Times New Roman" w:hAnsi="Times New Roman" w:cs="Times New Roman"/>
                <w:color w:val="000000"/>
                <w:sz w:val="24"/>
                <w:szCs w:val="24"/>
                <w:lang w:val="ru-RU"/>
              </w:rPr>
              <w:t>организации</w:t>
            </w:r>
            <w:r w:rsidRPr="00EB6138">
              <w:rPr>
                <w:lang w:val="ru-RU"/>
              </w:rPr>
              <w:t xml:space="preserve"> </w:t>
            </w:r>
            <w:r w:rsidRPr="00EB6138">
              <w:rPr>
                <w:rFonts w:ascii="Times New Roman" w:hAnsi="Times New Roman" w:cs="Times New Roman"/>
                <w:color w:val="000000"/>
                <w:sz w:val="24"/>
                <w:szCs w:val="24"/>
                <w:lang w:val="ru-RU"/>
              </w:rPr>
              <w:t>(при</w:t>
            </w:r>
            <w:r w:rsidRPr="00EB6138">
              <w:rPr>
                <w:lang w:val="ru-RU"/>
              </w:rPr>
              <w:t xml:space="preserve"> </w:t>
            </w:r>
            <w:r w:rsidRPr="00EB6138">
              <w:rPr>
                <w:rFonts w:ascii="Times New Roman" w:hAnsi="Times New Roman" w:cs="Times New Roman"/>
                <w:color w:val="000000"/>
                <w:sz w:val="24"/>
                <w:szCs w:val="24"/>
                <w:lang w:val="ru-RU"/>
              </w:rPr>
              <w:t>наличии).</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rFonts w:ascii="Times New Roman" w:hAnsi="Times New Roman" w:cs="Times New Roman"/>
                <w:color w:val="000000"/>
                <w:sz w:val="24"/>
                <w:szCs w:val="24"/>
                <w:lang w:val="ru-RU"/>
              </w:rPr>
              <w:t>Все</w:t>
            </w:r>
            <w:r w:rsidRPr="00EB6138">
              <w:rPr>
                <w:lang w:val="ru-RU"/>
              </w:rPr>
              <w:t xml:space="preserve"> </w:t>
            </w:r>
            <w:r w:rsidRPr="00EB6138">
              <w:rPr>
                <w:rFonts w:ascii="Times New Roman" w:hAnsi="Times New Roman" w:cs="Times New Roman"/>
                <w:color w:val="000000"/>
                <w:sz w:val="24"/>
                <w:szCs w:val="24"/>
                <w:lang w:val="ru-RU"/>
              </w:rPr>
              <w:t>помещения</w:t>
            </w:r>
            <w:r w:rsidRPr="00EB6138">
              <w:rPr>
                <w:lang w:val="ru-RU"/>
              </w:rPr>
              <w:t xml:space="preserve"> </w:t>
            </w:r>
            <w:r w:rsidRPr="00EB6138">
              <w:rPr>
                <w:rFonts w:ascii="Times New Roman" w:hAnsi="Times New Roman" w:cs="Times New Roman"/>
                <w:color w:val="000000"/>
                <w:sz w:val="24"/>
                <w:szCs w:val="24"/>
                <w:lang w:val="ru-RU"/>
              </w:rPr>
              <w:t>укомплектованы</w:t>
            </w:r>
            <w:r w:rsidRPr="00EB6138">
              <w:rPr>
                <w:lang w:val="ru-RU"/>
              </w:rPr>
              <w:t xml:space="preserve"> </w:t>
            </w:r>
            <w:r w:rsidRPr="00EB6138">
              <w:rPr>
                <w:rFonts w:ascii="Times New Roman" w:hAnsi="Times New Roman" w:cs="Times New Roman"/>
                <w:color w:val="000000"/>
                <w:sz w:val="24"/>
                <w:szCs w:val="24"/>
                <w:lang w:val="ru-RU"/>
              </w:rPr>
              <w:t>специализированной</w:t>
            </w:r>
            <w:r w:rsidRPr="00EB6138">
              <w:rPr>
                <w:lang w:val="ru-RU"/>
              </w:rPr>
              <w:t xml:space="preserve"> </w:t>
            </w:r>
            <w:r w:rsidRPr="00EB6138">
              <w:rPr>
                <w:rFonts w:ascii="Times New Roman" w:hAnsi="Times New Roman" w:cs="Times New Roman"/>
                <w:color w:val="000000"/>
                <w:sz w:val="24"/>
                <w:szCs w:val="24"/>
                <w:lang w:val="ru-RU"/>
              </w:rPr>
              <w:t>мебелью</w:t>
            </w:r>
            <w:r w:rsidRPr="00EB6138">
              <w:rPr>
                <w:lang w:val="ru-RU"/>
              </w:rPr>
              <w:t xml:space="preserve"> </w:t>
            </w:r>
            <w:r w:rsidRPr="00EB6138">
              <w:rPr>
                <w:rFonts w:ascii="Times New Roman" w:hAnsi="Times New Roman" w:cs="Times New Roman"/>
                <w:color w:val="000000"/>
                <w:sz w:val="24"/>
                <w:szCs w:val="24"/>
                <w:lang w:val="ru-RU"/>
              </w:rPr>
              <w:t>и</w:t>
            </w:r>
            <w:r w:rsidRPr="00EB6138">
              <w:rPr>
                <w:lang w:val="ru-RU"/>
              </w:rPr>
              <w:t xml:space="preserve"> </w:t>
            </w:r>
            <w:r w:rsidRPr="00EB6138">
              <w:rPr>
                <w:rFonts w:ascii="Times New Roman" w:hAnsi="Times New Roman" w:cs="Times New Roman"/>
                <w:color w:val="000000"/>
                <w:sz w:val="24"/>
                <w:szCs w:val="24"/>
                <w:lang w:val="ru-RU"/>
              </w:rPr>
              <w:t>оснащены</w:t>
            </w:r>
            <w:r w:rsidRPr="00EB6138">
              <w:rPr>
                <w:lang w:val="ru-RU"/>
              </w:rPr>
              <w:t xml:space="preserve"> </w:t>
            </w:r>
            <w:r w:rsidRPr="00EB6138">
              <w:rPr>
                <w:rFonts w:ascii="Times New Roman" w:hAnsi="Times New Roman" w:cs="Times New Roman"/>
                <w:color w:val="000000"/>
                <w:sz w:val="24"/>
                <w:szCs w:val="24"/>
                <w:lang w:val="ru-RU"/>
              </w:rPr>
              <w:t>мультимедийным</w:t>
            </w:r>
            <w:r w:rsidRPr="00EB6138">
              <w:rPr>
                <w:lang w:val="ru-RU"/>
              </w:rPr>
              <w:t xml:space="preserve"> </w:t>
            </w:r>
            <w:r w:rsidRPr="00EB6138">
              <w:rPr>
                <w:rFonts w:ascii="Times New Roman" w:hAnsi="Times New Roman" w:cs="Times New Roman"/>
                <w:color w:val="000000"/>
                <w:sz w:val="24"/>
                <w:szCs w:val="24"/>
                <w:lang w:val="ru-RU"/>
              </w:rPr>
              <w:t>оборудованием</w:t>
            </w:r>
            <w:r w:rsidRPr="00EB6138">
              <w:rPr>
                <w:lang w:val="ru-RU"/>
              </w:rPr>
              <w:t xml:space="preserve"> </w:t>
            </w:r>
            <w:r w:rsidRPr="00EB6138">
              <w:rPr>
                <w:rFonts w:ascii="Times New Roman" w:hAnsi="Times New Roman" w:cs="Times New Roman"/>
                <w:color w:val="000000"/>
                <w:sz w:val="24"/>
                <w:szCs w:val="24"/>
                <w:lang w:val="ru-RU"/>
              </w:rPr>
              <w:t>спецоборудованием</w:t>
            </w:r>
            <w:r w:rsidRPr="00EB6138">
              <w:rPr>
                <w:lang w:val="ru-RU"/>
              </w:rPr>
              <w:t xml:space="preserve"> </w:t>
            </w:r>
            <w:r w:rsidRPr="00EB6138">
              <w:rPr>
                <w:rFonts w:ascii="Times New Roman" w:hAnsi="Times New Roman" w:cs="Times New Roman"/>
                <w:color w:val="000000"/>
                <w:sz w:val="24"/>
                <w:szCs w:val="24"/>
                <w:lang w:val="ru-RU"/>
              </w:rPr>
              <w:t>(информационно-телекоммуникационным,</w:t>
            </w:r>
            <w:r w:rsidRPr="00EB6138">
              <w:rPr>
                <w:lang w:val="ru-RU"/>
              </w:rPr>
              <w:t xml:space="preserve"> </w:t>
            </w:r>
            <w:r w:rsidRPr="00EB6138">
              <w:rPr>
                <w:rFonts w:ascii="Times New Roman" w:hAnsi="Times New Roman" w:cs="Times New Roman"/>
                <w:color w:val="000000"/>
                <w:sz w:val="24"/>
                <w:szCs w:val="24"/>
                <w:lang w:val="ru-RU"/>
              </w:rPr>
              <w:t>иным</w:t>
            </w:r>
            <w:r w:rsidRPr="00EB6138">
              <w:rPr>
                <w:lang w:val="ru-RU"/>
              </w:rPr>
              <w:t xml:space="preserve"> </w:t>
            </w:r>
            <w:r w:rsidRPr="00EB6138">
              <w:rPr>
                <w:rFonts w:ascii="Times New Roman" w:hAnsi="Times New Roman" w:cs="Times New Roman"/>
                <w:color w:val="000000"/>
                <w:sz w:val="24"/>
                <w:szCs w:val="24"/>
                <w:lang w:val="ru-RU"/>
              </w:rPr>
              <w:t>компьютерным),</w:t>
            </w:r>
            <w:r w:rsidRPr="00EB6138">
              <w:rPr>
                <w:lang w:val="ru-RU"/>
              </w:rPr>
              <w:t xml:space="preserve"> </w:t>
            </w:r>
            <w:r w:rsidRPr="00EB6138">
              <w:rPr>
                <w:rFonts w:ascii="Times New Roman" w:hAnsi="Times New Roman" w:cs="Times New Roman"/>
                <w:color w:val="000000"/>
                <w:sz w:val="24"/>
                <w:szCs w:val="24"/>
                <w:lang w:val="ru-RU"/>
              </w:rPr>
              <w:t>доступом</w:t>
            </w:r>
            <w:r w:rsidRPr="00EB6138">
              <w:rPr>
                <w:lang w:val="ru-RU"/>
              </w:rPr>
              <w:t xml:space="preserve"> </w:t>
            </w:r>
            <w:r w:rsidRPr="00EB6138">
              <w:rPr>
                <w:rFonts w:ascii="Times New Roman" w:hAnsi="Times New Roman" w:cs="Times New Roman"/>
                <w:color w:val="000000"/>
                <w:sz w:val="24"/>
                <w:szCs w:val="24"/>
                <w:lang w:val="ru-RU"/>
              </w:rPr>
              <w:t>к</w:t>
            </w:r>
            <w:r w:rsidRPr="00EB6138">
              <w:rPr>
                <w:lang w:val="ru-RU"/>
              </w:rPr>
              <w:t xml:space="preserve"> </w:t>
            </w:r>
            <w:r w:rsidRPr="00EB6138">
              <w:rPr>
                <w:rFonts w:ascii="Times New Roman" w:hAnsi="Times New Roman" w:cs="Times New Roman"/>
                <w:color w:val="000000"/>
                <w:sz w:val="24"/>
                <w:szCs w:val="24"/>
                <w:lang w:val="ru-RU"/>
              </w:rPr>
              <w:t>информационно-поисковым,</w:t>
            </w:r>
            <w:r w:rsidRPr="00EB6138">
              <w:rPr>
                <w:lang w:val="ru-RU"/>
              </w:rPr>
              <w:t xml:space="preserve"> </w:t>
            </w:r>
            <w:r w:rsidRPr="00EB6138">
              <w:rPr>
                <w:rFonts w:ascii="Times New Roman" w:hAnsi="Times New Roman" w:cs="Times New Roman"/>
                <w:color w:val="000000"/>
                <w:sz w:val="24"/>
                <w:szCs w:val="24"/>
                <w:lang w:val="ru-RU"/>
              </w:rPr>
              <w:t>справочно-правовым</w:t>
            </w:r>
            <w:r w:rsidRPr="00EB6138">
              <w:rPr>
                <w:lang w:val="ru-RU"/>
              </w:rPr>
              <w:t xml:space="preserve"> </w:t>
            </w:r>
            <w:r w:rsidRPr="00EB6138">
              <w:rPr>
                <w:rFonts w:ascii="Times New Roman" w:hAnsi="Times New Roman" w:cs="Times New Roman"/>
                <w:color w:val="000000"/>
                <w:sz w:val="24"/>
                <w:szCs w:val="24"/>
                <w:lang w:val="ru-RU"/>
              </w:rPr>
              <w:t>системам,</w:t>
            </w:r>
            <w:r w:rsidRPr="00EB6138">
              <w:rPr>
                <w:lang w:val="ru-RU"/>
              </w:rPr>
              <w:t xml:space="preserve"> </w:t>
            </w:r>
            <w:r w:rsidRPr="00EB6138">
              <w:rPr>
                <w:rFonts w:ascii="Times New Roman" w:hAnsi="Times New Roman" w:cs="Times New Roman"/>
                <w:color w:val="000000"/>
                <w:sz w:val="24"/>
                <w:szCs w:val="24"/>
                <w:lang w:val="ru-RU"/>
              </w:rPr>
              <w:t>электронным</w:t>
            </w:r>
            <w:r w:rsidRPr="00EB6138">
              <w:rPr>
                <w:lang w:val="ru-RU"/>
              </w:rPr>
              <w:t xml:space="preserve"> </w:t>
            </w:r>
            <w:r w:rsidRPr="00EB6138">
              <w:rPr>
                <w:rFonts w:ascii="Times New Roman" w:hAnsi="Times New Roman" w:cs="Times New Roman"/>
                <w:color w:val="000000"/>
                <w:sz w:val="24"/>
                <w:szCs w:val="24"/>
                <w:lang w:val="ru-RU"/>
              </w:rPr>
              <w:t>библиотечным</w:t>
            </w:r>
            <w:r w:rsidRPr="00EB6138">
              <w:rPr>
                <w:lang w:val="ru-RU"/>
              </w:rPr>
              <w:t xml:space="preserve"> </w:t>
            </w:r>
            <w:r w:rsidRPr="00EB6138">
              <w:rPr>
                <w:rFonts w:ascii="Times New Roman" w:hAnsi="Times New Roman" w:cs="Times New Roman"/>
                <w:color w:val="000000"/>
                <w:sz w:val="24"/>
                <w:szCs w:val="24"/>
                <w:lang w:val="ru-RU"/>
              </w:rPr>
              <w:t>системам,</w:t>
            </w:r>
            <w:r w:rsidRPr="00EB6138">
              <w:rPr>
                <w:lang w:val="ru-RU"/>
              </w:rPr>
              <w:t xml:space="preserve"> </w:t>
            </w:r>
            <w:r w:rsidRPr="00EB6138">
              <w:rPr>
                <w:rFonts w:ascii="Times New Roman" w:hAnsi="Times New Roman" w:cs="Times New Roman"/>
                <w:color w:val="000000"/>
                <w:sz w:val="24"/>
                <w:szCs w:val="24"/>
                <w:lang w:val="ru-RU"/>
              </w:rPr>
              <w:t>базам</w:t>
            </w:r>
            <w:r w:rsidRPr="00EB6138">
              <w:rPr>
                <w:lang w:val="ru-RU"/>
              </w:rPr>
              <w:t xml:space="preserve"> </w:t>
            </w:r>
            <w:r w:rsidRPr="00EB6138">
              <w:rPr>
                <w:rFonts w:ascii="Times New Roman" w:hAnsi="Times New Roman" w:cs="Times New Roman"/>
                <w:color w:val="000000"/>
                <w:sz w:val="24"/>
                <w:szCs w:val="24"/>
                <w:lang w:val="ru-RU"/>
              </w:rPr>
              <w:t>данных</w:t>
            </w:r>
            <w:r w:rsidRPr="00EB6138">
              <w:rPr>
                <w:lang w:val="ru-RU"/>
              </w:rPr>
              <w:t xml:space="preserve"> </w:t>
            </w:r>
            <w:r w:rsidRPr="00EB6138">
              <w:rPr>
                <w:rFonts w:ascii="Times New Roman" w:hAnsi="Times New Roman" w:cs="Times New Roman"/>
                <w:color w:val="000000"/>
                <w:sz w:val="24"/>
                <w:szCs w:val="24"/>
                <w:lang w:val="ru-RU"/>
              </w:rPr>
              <w:t>действующего</w:t>
            </w:r>
            <w:r w:rsidRPr="00EB6138">
              <w:rPr>
                <w:lang w:val="ru-RU"/>
              </w:rPr>
              <w:t xml:space="preserve"> </w:t>
            </w:r>
            <w:r w:rsidRPr="00EB6138">
              <w:rPr>
                <w:rFonts w:ascii="Times New Roman" w:hAnsi="Times New Roman" w:cs="Times New Roman"/>
                <w:color w:val="000000"/>
                <w:sz w:val="24"/>
                <w:szCs w:val="24"/>
                <w:lang w:val="ru-RU"/>
              </w:rPr>
              <w:t>законодательства,</w:t>
            </w:r>
            <w:r w:rsidRPr="00EB6138">
              <w:rPr>
                <w:lang w:val="ru-RU"/>
              </w:rPr>
              <w:t xml:space="preserve"> </w:t>
            </w:r>
            <w:r w:rsidRPr="00EB6138">
              <w:rPr>
                <w:rFonts w:ascii="Times New Roman" w:hAnsi="Times New Roman" w:cs="Times New Roman"/>
                <w:color w:val="000000"/>
                <w:sz w:val="24"/>
                <w:szCs w:val="24"/>
                <w:lang w:val="ru-RU"/>
              </w:rPr>
              <w:t>иным</w:t>
            </w:r>
            <w:r w:rsidRPr="00EB6138">
              <w:rPr>
                <w:lang w:val="ru-RU"/>
              </w:rPr>
              <w:t xml:space="preserve"> </w:t>
            </w:r>
            <w:r w:rsidRPr="00EB6138">
              <w:rPr>
                <w:rFonts w:ascii="Times New Roman" w:hAnsi="Times New Roman" w:cs="Times New Roman"/>
                <w:color w:val="000000"/>
                <w:sz w:val="24"/>
                <w:szCs w:val="24"/>
                <w:lang w:val="ru-RU"/>
              </w:rPr>
              <w:t>информационным</w:t>
            </w:r>
            <w:r w:rsidRPr="00EB6138">
              <w:rPr>
                <w:lang w:val="ru-RU"/>
              </w:rPr>
              <w:t xml:space="preserve"> </w:t>
            </w:r>
            <w:r w:rsidRPr="00EB6138">
              <w:rPr>
                <w:rFonts w:ascii="Times New Roman" w:hAnsi="Times New Roman" w:cs="Times New Roman"/>
                <w:color w:val="000000"/>
                <w:sz w:val="24"/>
                <w:szCs w:val="24"/>
                <w:lang w:val="ru-RU"/>
              </w:rPr>
              <w:t>ресурсам</w:t>
            </w:r>
            <w:r w:rsidRPr="00EB6138">
              <w:rPr>
                <w:lang w:val="ru-RU"/>
              </w:rPr>
              <w:t xml:space="preserve"> </w:t>
            </w:r>
            <w:r w:rsidRPr="00EB6138">
              <w:rPr>
                <w:rFonts w:ascii="Times New Roman" w:hAnsi="Times New Roman" w:cs="Times New Roman"/>
                <w:color w:val="000000"/>
                <w:sz w:val="24"/>
                <w:szCs w:val="24"/>
                <w:lang w:val="ru-RU"/>
              </w:rPr>
              <w:t>служащими</w:t>
            </w:r>
            <w:r w:rsidRPr="00EB6138">
              <w:rPr>
                <w:lang w:val="ru-RU"/>
              </w:rPr>
              <w:t xml:space="preserve"> </w:t>
            </w:r>
            <w:r w:rsidRPr="00EB6138">
              <w:rPr>
                <w:rFonts w:ascii="Times New Roman" w:hAnsi="Times New Roman" w:cs="Times New Roman"/>
                <w:color w:val="000000"/>
                <w:sz w:val="24"/>
                <w:szCs w:val="24"/>
                <w:lang w:val="ru-RU"/>
              </w:rPr>
              <w:t>для</w:t>
            </w:r>
            <w:r w:rsidRPr="00EB6138">
              <w:rPr>
                <w:lang w:val="ru-RU"/>
              </w:rPr>
              <w:t xml:space="preserve"> </w:t>
            </w:r>
            <w:r w:rsidRPr="00EB6138">
              <w:rPr>
                <w:rFonts w:ascii="Times New Roman" w:hAnsi="Times New Roman" w:cs="Times New Roman"/>
                <w:color w:val="000000"/>
                <w:sz w:val="24"/>
                <w:szCs w:val="24"/>
                <w:lang w:val="ru-RU"/>
              </w:rPr>
              <w:t>представления</w:t>
            </w:r>
            <w:r w:rsidRPr="00EB6138">
              <w:rPr>
                <w:lang w:val="ru-RU"/>
              </w:rPr>
              <w:t xml:space="preserve"> </w:t>
            </w:r>
            <w:r w:rsidRPr="00EB6138">
              <w:rPr>
                <w:rFonts w:ascii="Times New Roman" w:hAnsi="Times New Roman" w:cs="Times New Roman"/>
                <w:color w:val="000000"/>
                <w:sz w:val="24"/>
                <w:szCs w:val="24"/>
                <w:lang w:val="ru-RU"/>
              </w:rPr>
              <w:t>учебной</w:t>
            </w:r>
            <w:r w:rsidRPr="00EB6138">
              <w:rPr>
                <w:lang w:val="ru-RU"/>
              </w:rPr>
              <w:t xml:space="preserve"> </w:t>
            </w:r>
            <w:r w:rsidRPr="00EB6138">
              <w:rPr>
                <w:rFonts w:ascii="Times New Roman" w:hAnsi="Times New Roman" w:cs="Times New Roman"/>
                <w:color w:val="000000"/>
                <w:sz w:val="24"/>
                <w:szCs w:val="24"/>
                <w:lang w:val="ru-RU"/>
              </w:rPr>
              <w:t>информации</w:t>
            </w:r>
            <w:r w:rsidRPr="00EB6138">
              <w:rPr>
                <w:lang w:val="ru-RU"/>
              </w:rPr>
              <w:t xml:space="preserve"> </w:t>
            </w:r>
            <w:r w:rsidRPr="00EB6138">
              <w:rPr>
                <w:rFonts w:ascii="Times New Roman" w:hAnsi="Times New Roman" w:cs="Times New Roman"/>
                <w:color w:val="000000"/>
                <w:sz w:val="24"/>
                <w:szCs w:val="24"/>
                <w:lang w:val="ru-RU"/>
              </w:rPr>
              <w:t>большой</w:t>
            </w:r>
            <w:r w:rsidRPr="00EB6138">
              <w:rPr>
                <w:lang w:val="ru-RU"/>
              </w:rPr>
              <w:t xml:space="preserve"> </w:t>
            </w:r>
            <w:r w:rsidRPr="00EB6138">
              <w:rPr>
                <w:rFonts w:ascii="Times New Roman" w:hAnsi="Times New Roman" w:cs="Times New Roman"/>
                <w:color w:val="000000"/>
                <w:sz w:val="24"/>
                <w:szCs w:val="24"/>
                <w:lang w:val="ru-RU"/>
              </w:rPr>
              <w:t>аудитории.</w:t>
            </w:r>
            <w:r w:rsidRPr="00EB6138">
              <w:rPr>
                <w:lang w:val="ru-RU"/>
              </w:rPr>
              <w:t xml:space="preserve"> </w:t>
            </w:r>
          </w:p>
          <w:p w:rsidR="005262C7" w:rsidRPr="00EB6138" w:rsidRDefault="00EB6138">
            <w:pPr>
              <w:spacing w:after="0" w:line="240" w:lineRule="auto"/>
              <w:ind w:firstLine="756"/>
              <w:jc w:val="both"/>
              <w:rPr>
                <w:sz w:val="24"/>
                <w:szCs w:val="24"/>
                <w:lang w:val="ru-RU"/>
              </w:rPr>
            </w:pPr>
            <w:r w:rsidRPr="00EB6138">
              <w:rPr>
                <w:lang w:val="ru-RU"/>
              </w:rPr>
              <w:t xml:space="preserve"> </w:t>
            </w:r>
          </w:p>
        </w:tc>
      </w:tr>
    </w:tbl>
    <w:p w:rsidR="005262C7" w:rsidRPr="00EB6138" w:rsidRDefault="005262C7">
      <w:pPr>
        <w:rPr>
          <w:lang w:val="ru-RU"/>
        </w:rPr>
      </w:pPr>
    </w:p>
    <w:sectPr w:rsidR="005262C7" w:rsidRPr="00EB613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5262C7"/>
    <w:rsid w:val="00827189"/>
    <w:rsid w:val="00D31453"/>
    <w:rsid w:val="00E209E2"/>
    <w:rsid w:val="00EB6138"/>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6D131C-5332-4DFB-A7E5-77A34DB8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2021-2022_38_04_02_М-МиБ-21_plx_Ознакомительная практика</vt:lpstr>
    </vt:vector>
  </TitlesOfParts>
  <Company>УрГЭУ</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2021-2022_38_04_02_М-МиБ-21_plx_Ознакомительная практика</dc:title>
  <dc:creator>FastReport.NET</dc:creator>
  <cp:lastModifiedBy>Пользователь Windows</cp:lastModifiedBy>
  <cp:revision>3</cp:revision>
  <dcterms:created xsi:type="dcterms:W3CDTF">2022-01-25T07:04:00Z</dcterms:created>
  <dcterms:modified xsi:type="dcterms:W3CDTF">2022-01-25T07:04:00Z</dcterms:modified>
</cp:coreProperties>
</file>