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AC" w:rsidRDefault="009B2751">
      <w:pPr>
        <w:rPr>
          <w:sz w:val="0"/>
          <w:szCs w:val="0"/>
        </w:rPr>
      </w:pPr>
      <w:bookmarkStart w:id="0" w:name="_GoBack"/>
      <w:bookmarkEnd w:id="0"/>
      <w:r>
        <w:rPr>
          <w:noProof/>
          <w:lang w:val="ru-RU" w:eastAsia="ru-RU"/>
        </w:rPr>
        <w:drawing>
          <wp:inline distT="0" distB="0" distL="0" distR="0">
            <wp:extent cx="5657850" cy="9982200"/>
            <wp:effectExtent l="0" t="0" r="0" b="0"/>
            <wp:docPr id="1" name="Рисунок 1" descr="Scan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9982200"/>
                    </a:xfrm>
                    <a:prstGeom prst="rect">
                      <a:avLst/>
                    </a:prstGeom>
                    <a:noFill/>
                    <a:ln>
                      <a:noFill/>
                    </a:ln>
                  </pic:spPr>
                </pic:pic>
              </a:graphicData>
            </a:graphic>
          </wp:inline>
        </w:drawing>
      </w:r>
      <w:r w:rsidR="001D66F7">
        <w:br w:type="page"/>
      </w:r>
    </w:p>
    <w:tbl>
      <w:tblPr>
        <w:tblW w:w="0" w:type="auto"/>
        <w:tblCellMar>
          <w:left w:w="0" w:type="dxa"/>
          <w:right w:w="0" w:type="dxa"/>
        </w:tblCellMar>
        <w:tblLook w:val="04A0" w:firstRow="1" w:lastRow="0" w:firstColumn="1" w:lastColumn="0" w:noHBand="0" w:noVBand="1"/>
      </w:tblPr>
      <w:tblGrid>
        <w:gridCol w:w="9485"/>
        <w:gridCol w:w="721"/>
      </w:tblGrid>
      <w:tr w:rsidR="00A845AC">
        <w:trPr>
          <w:trHeight w:hRule="exact" w:val="304"/>
        </w:trPr>
        <w:tc>
          <w:tcPr>
            <w:tcW w:w="10221" w:type="dxa"/>
            <w:gridSpan w:val="2"/>
            <w:shd w:val="clear" w:color="000000" w:fill="FFFFFF"/>
            <w:tcMar>
              <w:left w:w="34" w:type="dxa"/>
              <w:right w:w="34" w:type="dxa"/>
            </w:tcMar>
          </w:tcPr>
          <w:p w:rsidR="00A845AC" w:rsidRDefault="001D66F7">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A845AC">
        <w:trPr>
          <w:trHeight w:hRule="exact" w:val="277"/>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b/>
                <w:color w:val="000000"/>
                <w:sz w:val="24"/>
                <w:szCs w:val="24"/>
              </w:rPr>
              <w:t>ВВЕДЕНИЕ</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3</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1. ЦЕЛЬ, ВИД,ТИП, СПОСОБ (ПРИ НАЛИЧИИ) И ФОРМЫ ПРОВЕДЕНИЯ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3</w:t>
            </w:r>
          </w:p>
        </w:tc>
      </w:tr>
      <w:tr w:rsidR="00A845AC">
        <w:trPr>
          <w:trHeight w:hRule="exact" w:val="280"/>
        </w:trPr>
        <w:tc>
          <w:tcPr>
            <w:tcW w:w="9512" w:type="dxa"/>
            <w:vMerge/>
            <w:shd w:val="clear" w:color="000000" w:fill="FFFFFF"/>
            <w:tcMar>
              <w:left w:w="34" w:type="dxa"/>
              <w:right w:w="34" w:type="dxa"/>
            </w:tcMar>
          </w:tcPr>
          <w:p w:rsidR="00A845AC" w:rsidRDefault="00A845AC"/>
        </w:tc>
        <w:tc>
          <w:tcPr>
            <w:tcW w:w="710" w:type="dxa"/>
          </w:tcPr>
          <w:p w:rsidR="00A845AC" w:rsidRDefault="00A845AC"/>
        </w:tc>
      </w:tr>
      <w:tr w:rsidR="00A845AC">
        <w:trPr>
          <w:trHeight w:hRule="exact" w:val="52"/>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2. МЕСТО ПРАКТИКИ В СТРУКТУРЕ ОПОП</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3</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b/>
                <w:color w:val="000000"/>
                <w:sz w:val="24"/>
                <w:szCs w:val="24"/>
              </w:rPr>
              <w:t>3. ОБЪЕМ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3</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b/>
                <w:color w:val="000000"/>
                <w:sz w:val="24"/>
                <w:szCs w:val="24"/>
              </w:rPr>
              <w:t>4. ПЛАНИРУЕМЫЕ РЕЗУЛЬТАТЫ ОСВОЕНИЯ ОПОП</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3</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b/>
                <w:color w:val="000000"/>
                <w:sz w:val="24"/>
                <w:szCs w:val="24"/>
              </w:rPr>
              <w:t>5. ТЕМАТИЧЕСКИЙ ПЛАН</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7</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6. ФОРМЫ ТЕКУЩЕГО КОНТРОЛЯ И ПРОМЕЖУТОЧНОЙ АТТЕСТАЦИИ</w:t>
            </w:r>
          </w:p>
          <w:p w:rsidR="00A845AC" w:rsidRDefault="001D66F7">
            <w:pPr>
              <w:spacing w:after="0" w:line="240" w:lineRule="auto"/>
              <w:rPr>
                <w:sz w:val="24"/>
                <w:szCs w:val="24"/>
              </w:rPr>
            </w:pPr>
            <w:r>
              <w:rPr>
                <w:rFonts w:ascii="Times New Roman" w:hAnsi="Times New Roman" w:cs="Times New Roman"/>
                <w:b/>
                <w:color w:val="000000"/>
                <w:sz w:val="24"/>
                <w:szCs w:val="24"/>
              </w:rPr>
              <w:t>ШКАЛЫ ОЦЕНИВАНИЯ</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7</w:t>
            </w:r>
          </w:p>
        </w:tc>
      </w:tr>
      <w:tr w:rsidR="00A845AC">
        <w:trPr>
          <w:trHeight w:hRule="exact" w:val="280"/>
        </w:trPr>
        <w:tc>
          <w:tcPr>
            <w:tcW w:w="9512" w:type="dxa"/>
            <w:vMerge/>
            <w:shd w:val="clear" w:color="000000" w:fill="FFFFFF"/>
            <w:tcMar>
              <w:left w:w="34" w:type="dxa"/>
              <w:right w:w="34" w:type="dxa"/>
            </w:tcMar>
          </w:tcPr>
          <w:p w:rsidR="00A845AC" w:rsidRDefault="00A845AC"/>
        </w:tc>
        <w:tc>
          <w:tcPr>
            <w:tcW w:w="710" w:type="dxa"/>
          </w:tcPr>
          <w:p w:rsidR="00A845AC" w:rsidRDefault="00A845AC"/>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b/>
                <w:color w:val="000000"/>
                <w:sz w:val="24"/>
                <w:szCs w:val="24"/>
              </w:rPr>
              <w:t>7.  СОДЕРЖАНИЕ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9</w:t>
            </w:r>
          </w:p>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8. ОСОБЕННОСТИ ОРГАНИЗАЦИИ ПРАКТИКИ ДЛЯ ЛИЦ С ОГРАНИЧЕННЫМИ ВОЗМОЖНОСТЯМИ ЗДОРОВЬЯ</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10</w:t>
            </w:r>
          </w:p>
        </w:tc>
      </w:tr>
      <w:tr w:rsidR="00A845AC">
        <w:trPr>
          <w:trHeight w:hRule="exact" w:val="280"/>
        </w:trPr>
        <w:tc>
          <w:tcPr>
            <w:tcW w:w="9512" w:type="dxa"/>
            <w:vMerge/>
            <w:shd w:val="clear" w:color="000000" w:fill="FFFFFF"/>
            <w:tcMar>
              <w:left w:w="34" w:type="dxa"/>
              <w:right w:w="34" w:type="dxa"/>
            </w:tcMar>
          </w:tcPr>
          <w:p w:rsidR="00A845AC" w:rsidRDefault="00A845AC"/>
        </w:tc>
        <w:tc>
          <w:tcPr>
            <w:tcW w:w="710" w:type="dxa"/>
          </w:tcPr>
          <w:p w:rsidR="00A845AC" w:rsidRDefault="00A845AC"/>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9. ПЕРЕЧЕНЬ ОСНОВНОЙ И ДОПОЛНИТЕЛЬНОЙ УЧЕБНОЙ ЛИТЕРАТУРЫ, НЕОБХОДИМОЙ ДЛЯ ПРОХОЖДЕНИЯ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10</w:t>
            </w:r>
          </w:p>
        </w:tc>
      </w:tr>
      <w:tr w:rsidR="00A845AC">
        <w:trPr>
          <w:trHeight w:hRule="exact" w:val="280"/>
        </w:trPr>
        <w:tc>
          <w:tcPr>
            <w:tcW w:w="9512" w:type="dxa"/>
            <w:vMerge/>
            <w:shd w:val="clear" w:color="000000" w:fill="FFFFFF"/>
            <w:tcMar>
              <w:left w:w="34" w:type="dxa"/>
              <w:right w:w="34" w:type="dxa"/>
            </w:tcMar>
          </w:tcPr>
          <w:p w:rsidR="00A845AC" w:rsidRDefault="00A845AC"/>
        </w:tc>
        <w:tc>
          <w:tcPr>
            <w:tcW w:w="710" w:type="dxa"/>
          </w:tcPr>
          <w:p w:rsidR="00A845AC" w:rsidRDefault="00A845AC"/>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10. ПЕРЕЧЕНЬ ИНФОРМАЦИОННЫХ ТЕХНОЛОГИЙ, ВКЛЮЧАЯ ПЕРЕЧЕНЬ ЛИЦЕНЗИОННОГО ПРОГРАММНОГО ОБЕСПЕЧЕНИЯ И ИНФОРМАЦИОННЫХ СПРАВОЧНЫХ СИСТЕМ,  ОНЛАЙН КУРСОВ, ИСПОЛЬЗУЕМЫХ ПРИ ПРОХОЖДЕНИИ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11</w:t>
            </w:r>
          </w:p>
        </w:tc>
      </w:tr>
      <w:tr w:rsidR="00A845AC">
        <w:trPr>
          <w:trHeight w:hRule="exact" w:val="821"/>
        </w:trPr>
        <w:tc>
          <w:tcPr>
            <w:tcW w:w="9512" w:type="dxa"/>
            <w:vMerge/>
            <w:shd w:val="clear" w:color="000000" w:fill="FFFFFF"/>
            <w:tcMar>
              <w:left w:w="34" w:type="dxa"/>
              <w:right w:w="34" w:type="dxa"/>
            </w:tcMar>
          </w:tcPr>
          <w:p w:rsidR="00A845AC" w:rsidRDefault="00A845AC"/>
        </w:tc>
        <w:tc>
          <w:tcPr>
            <w:tcW w:w="710" w:type="dxa"/>
          </w:tcPr>
          <w:p w:rsidR="00A845AC" w:rsidRDefault="00A845AC"/>
        </w:tc>
      </w:tr>
      <w:tr w:rsidR="00A845AC">
        <w:trPr>
          <w:trHeight w:hRule="exact" w:val="138"/>
        </w:trPr>
        <w:tc>
          <w:tcPr>
            <w:tcW w:w="9498" w:type="dxa"/>
          </w:tcPr>
          <w:p w:rsidR="00A845AC" w:rsidRDefault="00A845AC"/>
        </w:tc>
        <w:tc>
          <w:tcPr>
            <w:tcW w:w="710" w:type="dxa"/>
          </w:tcPr>
          <w:p w:rsidR="00A845AC" w:rsidRDefault="00A845AC"/>
        </w:tc>
      </w:tr>
      <w:tr w:rsidR="00A845AC">
        <w:trPr>
          <w:trHeight w:hRule="exact" w:val="304"/>
        </w:trPr>
        <w:tc>
          <w:tcPr>
            <w:tcW w:w="9512" w:type="dxa"/>
            <w:vMerge w:val="restart"/>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b/>
                <w:color w:val="000000"/>
                <w:sz w:val="24"/>
                <w:szCs w:val="24"/>
                <w:lang w:val="ru-RU"/>
              </w:rPr>
              <w:t>11. ОПИСАНИЕ МАТЕРИАЛЬНО-ТЕХНИЧЕСКОЙ БАЗЫ, НЕОБХОДИМОЙ ДЛЯ ПРОХОЖДЕНИЯ ПРАКТИКИ</w:t>
            </w:r>
          </w:p>
        </w:tc>
        <w:tc>
          <w:tcPr>
            <w:tcW w:w="723" w:type="dxa"/>
            <w:shd w:val="clear" w:color="000000" w:fill="FFFFFF"/>
            <w:tcMar>
              <w:left w:w="34" w:type="dxa"/>
              <w:right w:w="34" w:type="dxa"/>
            </w:tcMar>
          </w:tcPr>
          <w:p w:rsidR="00A845AC" w:rsidRDefault="001D66F7">
            <w:pPr>
              <w:spacing w:after="0" w:line="240" w:lineRule="auto"/>
              <w:jc w:val="right"/>
              <w:rPr>
                <w:sz w:val="24"/>
                <w:szCs w:val="24"/>
              </w:rPr>
            </w:pPr>
            <w:r>
              <w:rPr>
                <w:rFonts w:ascii="Times New Roman" w:hAnsi="Times New Roman" w:cs="Times New Roman"/>
                <w:b/>
                <w:color w:val="000000"/>
                <w:sz w:val="24"/>
                <w:szCs w:val="24"/>
              </w:rPr>
              <w:t>12</w:t>
            </w:r>
          </w:p>
        </w:tc>
      </w:tr>
      <w:tr w:rsidR="00A845AC">
        <w:trPr>
          <w:trHeight w:hRule="exact" w:val="280"/>
        </w:trPr>
        <w:tc>
          <w:tcPr>
            <w:tcW w:w="9512" w:type="dxa"/>
            <w:vMerge/>
            <w:shd w:val="clear" w:color="000000" w:fill="FFFFFF"/>
            <w:tcMar>
              <w:left w:w="34" w:type="dxa"/>
              <w:right w:w="34" w:type="dxa"/>
            </w:tcMar>
          </w:tcPr>
          <w:p w:rsidR="00A845AC" w:rsidRDefault="00A845AC"/>
        </w:tc>
        <w:tc>
          <w:tcPr>
            <w:tcW w:w="710" w:type="dxa"/>
          </w:tcPr>
          <w:p w:rsidR="00A845AC" w:rsidRDefault="00A845AC"/>
        </w:tc>
      </w:tr>
    </w:tbl>
    <w:p w:rsidR="00A845AC" w:rsidRDefault="001D66F7">
      <w:pPr>
        <w:rPr>
          <w:sz w:val="0"/>
          <w:szCs w:val="0"/>
        </w:rPr>
      </w:pPr>
      <w:r>
        <w:br w:type="page"/>
      </w:r>
    </w:p>
    <w:tbl>
      <w:tblPr>
        <w:tblW w:w="0" w:type="auto"/>
        <w:tblCellMar>
          <w:left w:w="0" w:type="dxa"/>
          <w:right w:w="0" w:type="dxa"/>
        </w:tblCellMar>
        <w:tblLook w:val="04A0" w:firstRow="1" w:lastRow="0" w:firstColumn="1" w:lastColumn="0" w:noHBand="0" w:noVBand="1"/>
      </w:tblPr>
      <w:tblGrid>
        <w:gridCol w:w="126"/>
        <w:gridCol w:w="534"/>
        <w:gridCol w:w="27"/>
        <w:gridCol w:w="13"/>
        <w:gridCol w:w="18"/>
        <w:gridCol w:w="1197"/>
        <w:gridCol w:w="326"/>
        <w:gridCol w:w="91"/>
        <w:gridCol w:w="13"/>
        <w:gridCol w:w="234"/>
        <w:gridCol w:w="414"/>
        <w:gridCol w:w="160"/>
        <w:gridCol w:w="799"/>
        <w:gridCol w:w="93"/>
        <w:gridCol w:w="98"/>
        <w:gridCol w:w="348"/>
        <w:gridCol w:w="820"/>
        <w:gridCol w:w="1346"/>
        <w:gridCol w:w="989"/>
        <w:gridCol w:w="16"/>
        <w:gridCol w:w="1669"/>
        <w:gridCol w:w="749"/>
        <w:gridCol w:w="126"/>
      </w:tblGrid>
      <w:tr w:rsidR="00A845AC">
        <w:trPr>
          <w:trHeight w:hRule="exact" w:val="285"/>
        </w:trPr>
        <w:tc>
          <w:tcPr>
            <w:tcW w:w="10788" w:type="dxa"/>
            <w:gridSpan w:val="23"/>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b/>
                <w:color w:val="000000"/>
                <w:sz w:val="24"/>
                <w:szCs w:val="24"/>
              </w:rPr>
              <w:lastRenderedPageBreak/>
              <w:t>ВВЕДЕНИЕ</w:t>
            </w:r>
            <w:r>
              <w:t xml:space="preserve"> </w:t>
            </w:r>
          </w:p>
        </w:tc>
      </w:tr>
      <w:tr w:rsidR="00A845AC">
        <w:trPr>
          <w:trHeight w:hRule="exact" w:val="138"/>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rsidRPr="009B2751">
        <w:trPr>
          <w:trHeight w:hRule="exact" w:val="826"/>
        </w:trPr>
        <w:tc>
          <w:tcPr>
            <w:tcW w:w="10788" w:type="dxa"/>
            <w:gridSpan w:val="23"/>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Программа практики является частью основной профессиональной образовательной программы высшего образования - программы магистратуры, разработанной в соответствии с ФГОС ВО</w:t>
            </w:r>
          </w:p>
        </w:tc>
      </w:tr>
      <w:tr w:rsidR="00A845AC" w:rsidRPr="009B2751">
        <w:trPr>
          <w:trHeight w:hRule="exact" w:val="138"/>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3" w:type="dxa"/>
          </w:tcPr>
          <w:p w:rsidR="00A845AC" w:rsidRPr="001D66F7" w:rsidRDefault="00A845AC">
            <w:pPr>
              <w:rPr>
                <w:lang w:val="ru-RU"/>
              </w:rPr>
            </w:pPr>
          </w:p>
        </w:tc>
        <w:tc>
          <w:tcPr>
            <w:tcW w:w="18" w:type="dxa"/>
          </w:tcPr>
          <w:p w:rsidR="00A845AC" w:rsidRPr="001D66F7" w:rsidRDefault="00A845AC">
            <w:pPr>
              <w:rPr>
                <w:lang w:val="ru-RU"/>
              </w:rPr>
            </w:pPr>
          </w:p>
        </w:tc>
        <w:tc>
          <w:tcPr>
            <w:tcW w:w="1221" w:type="dxa"/>
          </w:tcPr>
          <w:p w:rsidR="00A845AC" w:rsidRPr="001D66F7" w:rsidRDefault="00A845AC">
            <w:pPr>
              <w:rPr>
                <w:lang w:val="ru-RU"/>
              </w:rPr>
            </w:pPr>
          </w:p>
        </w:tc>
        <w:tc>
          <w:tcPr>
            <w:tcW w:w="363" w:type="dxa"/>
          </w:tcPr>
          <w:p w:rsidR="00A845AC" w:rsidRPr="001D66F7" w:rsidRDefault="00A845AC">
            <w:pPr>
              <w:rPr>
                <w:lang w:val="ru-RU"/>
              </w:rPr>
            </w:pPr>
          </w:p>
        </w:tc>
        <w:tc>
          <w:tcPr>
            <w:tcW w:w="90" w:type="dxa"/>
          </w:tcPr>
          <w:p w:rsidR="00A845AC" w:rsidRPr="001D66F7" w:rsidRDefault="00A845AC">
            <w:pPr>
              <w:rPr>
                <w:lang w:val="ru-RU"/>
              </w:rPr>
            </w:pPr>
          </w:p>
        </w:tc>
        <w:tc>
          <w:tcPr>
            <w:tcW w:w="13" w:type="dxa"/>
          </w:tcPr>
          <w:p w:rsidR="00A845AC" w:rsidRPr="001D66F7" w:rsidRDefault="00A845AC">
            <w:pPr>
              <w:rPr>
                <w:lang w:val="ru-RU"/>
              </w:rPr>
            </w:pPr>
          </w:p>
        </w:tc>
        <w:tc>
          <w:tcPr>
            <w:tcW w:w="236" w:type="dxa"/>
          </w:tcPr>
          <w:p w:rsidR="00A845AC" w:rsidRPr="001D66F7" w:rsidRDefault="00A845AC">
            <w:pPr>
              <w:rPr>
                <w:lang w:val="ru-RU"/>
              </w:rPr>
            </w:pPr>
          </w:p>
        </w:tc>
        <w:tc>
          <w:tcPr>
            <w:tcW w:w="436" w:type="dxa"/>
          </w:tcPr>
          <w:p w:rsidR="00A845AC" w:rsidRPr="001D66F7" w:rsidRDefault="00A845AC">
            <w:pPr>
              <w:rPr>
                <w:lang w:val="ru-RU"/>
              </w:rPr>
            </w:pPr>
          </w:p>
        </w:tc>
        <w:tc>
          <w:tcPr>
            <w:tcW w:w="159" w:type="dxa"/>
          </w:tcPr>
          <w:p w:rsidR="00A845AC" w:rsidRPr="001D66F7" w:rsidRDefault="00A845AC">
            <w:pPr>
              <w:rPr>
                <w:lang w:val="ru-RU"/>
              </w:rPr>
            </w:pPr>
          </w:p>
        </w:tc>
        <w:tc>
          <w:tcPr>
            <w:tcW w:w="789" w:type="dxa"/>
          </w:tcPr>
          <w:p w:rsidR="00A845AC" w:rsidRPr="001D66F7" w:rsidRDefault="00A845AC">
            <w:pPr>
              <w:rPr>
                <w:lang w:val="ru-RU"/>
              </w:rPr>
            </w:pPr>
          </w:p>
        </w:tc>
        <w:tc>
          <w:tcPr>
            <w:tcW w:w="93" w:type="dxa"/>
          </w:tcPr>
          <w:p w:rsidR="00A845AC" w:rsidRPr="001D66F7" w:rsidRDefault="00A845AC">
            <w:pPr>
              <w:rPr>
                <w:lang w:val="ru-RU"/>
              </w:rPr>
            </w:pPr>
          </w:p>
        </w:tc>
        <w:tc>
          <w:tcPr>
            <w:tcW w:w="98" w:type="dxa"/>
          </w:tcPr>
          <w:p w:rsidR="00A845AC" w:rsidRPr="001D66F7" w:rsidRDefault="00A845AC">
            <w:pPr>
              <w:rPr>
                <w:lang w:val="ru-RU"/>
              </w:rPr>
            </w:pPr>
          </w:p>
        </w:tc>
        <w:tc>
          <w:tcPr>
            <w:tcW w:w="348" w:type="dxa"/>
          </w:tcPr>
          <w:p w:rsidR="00A845AC" w:rsidRPr="001D66F7" w:rsidRDefault="00A845AC">
            <w:pPr>
              <w:rPr>
                <w:lang w:val="ru-RU"/>
              </w:rPr>
            </w:pPr>
          </w:p>
        </w:tc>
        <w:tc>
          <w:tcPr>
            <w:tcW w:w="820" w:type="dxa"/>
          </w:tcPr>
          <w:p w:rsidR="00A845AC" w:rsidRPr="001D66F7" w:rsidRDefault="00A845AC">
            <w:pPr>
              <w:rPr>
                <w:lang w:val="ru-RU"/>
              </w:rPr>
            </w:pPr>
          </w:p>
        </w:tc>
        <w:tc>
          <w:tcPr>
            <w:tcW w:w="1355" w:type="dxa"/>
          </w:tcPr>
          <w:p w:rsidR="00A845AC" w:rsidRPr="001D66F7" w:rsidRDefault="00A845AC">
            <w:pPr>
              <w:rPr>
                <w:lang w:val="ru-RU"/>
              </w:rPr>
            </w:pPr>
          </w:p>
        </w:tc>
        <w:tc>
          <w:tcPr>
            <w:tcW w:w="1072" w:type="dxa"/>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rsidRPr="009B2751">
        <w:trPr>
          <w:trHeight w:hRule="exact" w:val="855"/>
        </w:trPr>
        <w:tc>
          <w:tcPr>
            <w:tcW w:w="143" w:type="dxa"/>
          </w:tcPr>
          <w:p w:rsidR="00A845AC" w:rsidRPr="001D66F7" w:rsidRDefault="00A845AC">
            <w:pPr>
              <w:rPr>
                <w:lang w:val="ru-RU"/>
              </w:rPr>
            </w:pPr>
          </w:p>
        </w:tc>
        <w:tc>
          <w:tcPr>
            <w:tcW w:w="185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ФГОС ВО</w:t>
            </w:r>
          </w:p>
        </w:tc>
        <w:tc>
          <w:tcPr>
            <w:tcW w:w="8661" w:type="dxa"/>
            <w:gridSpan w:val="1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38.04.02 Менеджмент (приказ Минобрнауки России от 12.08.2020 г. № 952)</w:t>
            </w:r>
          </w:p>
        </w:tc>
        <w:tc>
          <w:tcPr>
            <w:tcW w:w="143" w:type="dxa"/>
          </w:tcPr>
          <w:p w:rsidR="00A845AC" w:rsidRPr="001D66F7" w:rsidRDefault="00A845AC">
            <w:pPr>
              <w:rPr>
                <w:lang w:val="ru-RU"/>
              </w:rPr>
            </w:pPr>
          </w:p>
        </w:tc>
      </w:tr>
      <w:tr w:rsidR="00A845AC" w:rsidRPr="009B2751">
        <w:trPr>
          <w:trHeight w:hRule="exact" w:val="416"/>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3" w:type="dxa"/>
          </w:tcPr>
          <w:p w:rsidR="00A845AC" w:rsidRPr="001D66F7" w:rsidRDefault="00A845AC">
            <w:pPr>
              <w:rPr>
                <w:lang w:val="ru-RU"/>
              </w:rPr>
            </w:pPr>
          </w:p>
        </w:tc>
        <w:tc>
          <w:tcPr>
            <w:tcW w:w="18" w:type="dxa"/>
          </w:tcPr>
          <w:p w:rsidR="00A845AC" w:rsidRPr="001D66F7" w:rsidRDefault="00A845AC">
            <w:pPr>
              <w:rPr>
                <w:lang w:val="ru-RU"/>
              </w:rPr>
            </w:pPr>
          </w:p>
        </w:tc>
        <w:tc>
          <w:tcPr>
            <w:tcW w:w="1221" w:type="dxa"/>
          </w:tcPr>
          <w:p w:rsidR="00A845AC" w:rsidRPr="001D66F7" w:rsidRDefault="00A845AC">
            <w:pPr>
              <w:rPr>
                <w:lang w:val="ru-RU"/>
              </w:rPr>
            </w:pPr>
          </w:p>
        </w:tc>
        <w:tc>
          <w:tcPr>
            <w:tcW w:w="363" w:type="dxa"/>
          </w:tcPr>
          <w:p w:rsidR="00A845AC" w:rsidRPr="001D66F7" w:rsidRDefault="00A845AC">
            <w:pPr>
              <w:rPr>
                <w:lang w:val="ru-RU"/>
              </w:rPr>
            </w:pPr>
          </w:p>
        </w:tc>
        <w:tc>
          <w:tcPr>
            <w:tcW w:w="90" w:type="dxa"/>
          </w:tcPr>
          <w:p w:rsidR="00A845AC" w:rsidRPr="001D66F7" w:rsidRDefault="00A845AC">
            <w:pPr>
              <w:rPr>
                <w:lang w:val="ru-RU"/>
              </w:rPr>
            </w:pPr>
          </w:p>
        </w:tc>
        <w:tc>
          <w:tcPr>
            <w:tcW w:w="13" w:type="dxa"/>
          </w:tcPr>
          <w:p w:rsidR="00A845AC" w:rsidRPr="001D66F7" w:rsidRDefault="00A845AC">
            <w:pPr>
              <w:rPr>
                <w:lang w:val="ru-RU"/>
              </w:rPr>
            </w:pPr>
          </w:p>
        </w:tc>
        <w:tc>
          <w:tcPr>
            <w:tcW w:w="236" w:type="dxa"/>
          </w:tcPr>
          <w:p w:rsidR="00A845AC" w:rsidRPr="001D66F7" w:rsidRDefault="00A845AC">
            <w:pPr>
              <w:rPr>
                <w:lang w:val="ru-RU"/>
              </w:rPr>
            </w:pPr>
          </w:p>
        </w:tc>
        <w:tc>
          <w:tcPr>
            <w:tcW w:w="436" w:type="dxa"/>
          </w:tcPr>
          <w:p w:rsidR="00A845AC" w:rsidRPr="001D66F7" w:rsidRDefault="00A845AC">
            <w:pPr>
              <w:rPr>
                <w:lang w:val="ru-RU"/>
              </w:rPr>
            </w:pPr>
          </w:p>
        </w:tc>
        <w:tc>
          <w:tcPr>
            <w:tcW w:w="159" w:type="dxa"/>
          </w:tcPr>
          <w:p w:rsidR="00A845AC" w:rsidRPr="001D66F7" w:rsidRDefault="00A845AC">
            <w:pPr>
              <w:rPr>
                <w:lang w:val="ru-RU"/>
              </w:rPr>
            </w:pPr>
          </w:p>
        </w:tc>
        <w:tc>
          <w:tcPr>
            <w:tcW w:w="789" w:type="dxa"/>
          </w:tcPr>
          <w:p w:rsidR="00A845AC" w:rsidRPr="001D66F7" w:rsidRDefault="00A845AC">
            <w:pPr>
              <w:rPr>
                <w:lang w:val="ru-RU"/>
              </w:rPr>
            </w:pPr>
          </w:p>
        </w:tc>
        <w:tc>
          <w:tcPr>
            <w:tcW w:w="93" w:type="dxa"/>
          </w:tcPr>
          <w:p w:rsidR="00A845AC" w:rsidRPr="001D66F7" w:rsidRDefault="00A845AC">
            <w:pPr>
              <w:rPr>
                <w:lang w:val="ru-RU"/>
              </w:rPr>
            </w:pPr>
          </w:p>
        </w:tc>
        <w:tc>
          <w:tcPr>
            <w:tcW w:w="98" w:type="dxa"/>
          </w:tcPr>
          <w:p w:rsidR="00A845AC" w:rsidRPr="001D66F7" w:rsidRDefault="00A845AC">
            <w:pPr>
              <w:rPr>
                <w:lang w:val="ru-RU"/>
              </w:rPr>
            </w:pPr>
          </w:p>
        </w:tc>
        <w:tc>
          <w:tcPr>
            <w:tcW w:w="348" w:type="dxa"/>
          </w:tcPr>
          <w:p w:rsidR="00A845AC" w:rsidRPr="001D66F7" w:rsidRDefault="00A845AC">
            <w:pPr>
              <w:rPr>
                <w:lang w:val="ru-RU"/>
              </w:rPr>
            </w:pPr>
          </w:p>
        </w:tc>
        <w:tc>
          <w:tcPr>
            <w:tcW w:w="820" w:type="dxa"/>
          </w:tcPr>
          <w:p w:rsidR="00A845AC" w:rsidRPr="001D66F7" w:rsidRDefault="00A845AC">
            <w:pPr>
              <w:rPr>
                <w:lang w:val="ru-RU"/>
              </w:rPr>
            </w:pPr>
          </w:p>
        </w:tc>
        <w:tc>
          <w:tcPr>
            <w:tcW w:w="1355" w:type="dxa"/>
          </w:tcPr>
          <w:p w:rsidR="00A845AC" w:rsidRPr="001D66F7" w:rsidRDefault="00A845AC">
            <w:pPr>
              <w:rPr>
                <w:lang w:val="ru-RU"/>
              </w:rPr>
            </w:pPr>
          </w:p>
        </w:tc>
        <w:tc>
          <w:tcPr>
            <w:tcW w:w="1072" w:type="dxa"/>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rsidRPr="009B2751">
        <w:trPr>
          <w:trHeight w:hRule="exact" w:val="285"/>
        </w:trPr>
        <w:tc>
          <w:tcPr>
            <w:tcW w:w="10788" w:type="dxa"/>
            <w:gridSpan w:val="23"/>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1.</w:t>
            </w:r>
            <w:r w:rsidRPr="001D66F7">
              <w:rPr>
                <w:lang w:val="ru-RU"/>
              </w:rPr>
              <w:t xml:space="preserve"> </w:t>
            </w:r>
            <w:r w:rsidRPr="001D66F7">
              <w:rPr>
                <w:rFonts w:ascii="Times New Roman" w:hAnsi="Times New Roman" w:cs="Times New Roman"/>
                <w:b/>
                <w:color w:val="000000"/>
                <w:sz w:val="24"/>
                <w:szCs w:val="24"/>
                <w:lang w:val="ru-RU"/>
              </w:rPr>
              <w:t>ЦЕЛЬ,</w:t>
            </w:r>
            <w:r w:rsidRPr="001D66F7">
              <w:rPr>
                <w:lang w:val="ru-RU"/>
              </w:rPr>
              <w:t xml:space="preserve"> </w:t>
            </w:r>
            <w:r w:rsidRPr="001D66F7">
              <w:rPr>
                <w:rFonts w:ascii="Times New Roman" w:hAnsi="Times New Roman" w:cs="Times New Roman"/>
                <w:b/>
                <w:color w:val="000000"/>
                <w:sz w:val="24"/>
                <w:szCs w:val="24"/>
                <w:lang w:val="ru-RU"/>
              </w:rPr>
              <w:t>ВИД,</w:t>
            </w:r>
            <w:r w:rsidRPr="001D66F7">
              <w:rPr>
                <w:lang w:val="ru-RU"/>
              </w:rPr>
              <w:t xml:space="preserve"> </w:t>
            </w:r>
            <w:r w:rsidRPr="001D66F7">
              <w:rPr>
                <w:rFonts w:ascii="Times New Roman" w:hAnsi="Times New Roman" w:cs="Times New Roman"/>
                <w:b/>
                <w:color w:val="000000"/>
                <w:sz w:val="24"/>
                <w:szCs w:val="24"/>
                <w:lang w:val="ru-RU"/>
              </w:rPr>
              <w:t>ТИП,</w:t>
            </w:r>
            <w:r w:rsidRPr="001D66F7">
              <w:rPr>
                <w:lang w:val="ru-RU"/>
              </w:rPr>
              <w:t xml:space="preserve"> </w:t>
            </w:r>
            <w:r w:rsidRPr="001D66F7">
              <w:rPr>
                <w:rFonts w:ascii="Times New Roman" w:hAnsi="Times New Roman" w:cs="Times New Roman"/>
                <w:b/>
                <w:color w:val="000000"/>
                <w:sz w:val="24"/>
                <w:szCs w:val="24"/>
                <w:lang w:val="ru-RU"/>
              </w:rPr>
              <w:t>СПОСОБ</w:t>
            </w:r>
            <w:r w:rsidRPr="001D66F7">
              <w:rPr>
                <w:lang w:val="ru-RU"/>
              </w:rPr>
              <w:t xml:space="preserve"> </w:t>
            </w:r>
            <w:r w:rsidRPr="001D66F7">
              <w:rPr>
                <w:rFonts w:ascii="Times New Roman" w:hAnsi="Times New Roman" w:cs="Times New Roman"/>
                <w:b/>
                <w:color w:val="000000"/>
                <w:sz w:val="24"/>
                <w:szCs w:val="24"/>
                <w:lang w:val="ru-RU"/>
              </w:rPr>
              <w:t>И</w:t>
            </w:r>
            <w:r w:rsidRPr="001D66F7">
              <w:rPr>
                <w:lang w:val="ru-RU"/>
              </w:rPr>
              <w:t xml:space="preserve"> </w:t>
            </w:r>
            <w:r w:rsidRPr="001D66F7">
              <w:rPr>
                <w:rFonts w:ascii="Times New Roman" w:hAnsi="Times New Roman" w:cs="Times New Roman"/>
                <w:b/>
                <w:color w:val="000000"/>
                <w:sz w:val="24"/>
                <w:szCs w:val="24"/>
                <w:lang w:val="ru-RU"/>
              </w:rPr>
              <w:t>ФОРМЫ</w:t>
            </w:r>
            <w:r w:rsidRPr="001D66F7">
              <w:rPr>
                <w:lang w:val="ru-RU"/>
              </w:rPr>
              <w:t xml:space="preserve"> </w:t>
            </w:r>
            <w:r w:rsidRPr="001D66F7">
              <w:rPr>
                <w:rFonts w:ascii="Times New Roman" w:hAnsi="Times New Roman" w:cs="Times New Roman"/>
                <w:b/>
                <w:color w:val="000000"/>
                <w:sz w:val="24"/>
                <w:szCs w:val="24"/>
                <w:lang w:val="ru-RU"/>
              </w:rPr>
              <w:t>ПРОВЕДЕНИЯ</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p>
        </w:tc>
      </w:tr>
      <w:tr w:rsidR="00A845AC" w:rsidRPr="009B2751">
        <w:trPr>
          <w:trHeight w:hRule="exact" w:val="1096"/>
        </w:trPr>
        <w:tc>
          <w:tcPr>
            <w:tcW w:w="10788" w:type="dxa"/>
            <w:gridSpan w:val="23"/>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Целью является формирования компетенций в соответствии с видами профессиональной деятельности, на которые ориентирована программа, для готовности к решениям профессиональных задач.</w:t>
            </w:r>
          </w:p>
          <w:p w:rsidR="00A845AC" w:rsidRPr="001D66F7" w:rsidRDefault="00A845AC">
            <w:pPr>
              <w:spacing w:after="0" w:line="240" w:lineRule="auto"/>
              <w:ind w:firstLine="756"/>
              <w:jc w:val="both"/>
              <w:rPr>
                <w:sz w:val="24"/>
                <w:szCs w:val="24"/>
                <w:lang w:val="ru-RU"/>
              </w:rPr>
            </w:pPr>
          </w:p>
        </w:tc>
      </w:tr>
      <w:tr w:rsidR="00A845AC" w:rsidRPr="009B2751">
        <w:trPr>
          <w:trHeight w:hRule="exact" w:val="76"/>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3" w:type="dxa"/>
          </w:tcPr>
          <w:p w:rsidR="00A845AC" w:rsidRPr="001D66F7" w:rsidRDefault="00A845AC">
            <w:pPr>
              <w:rPr>
                <w:lang w:val="ru-RU"/>
              </w:rPr>
            </w:pPr>
          </w:p>
        </w:tc>
        <w:tc>
          <w:tcPr>
            <w:tcW w:w="18" w:type="dxa"/>
          </w:tcPr>
          <w:p w:rsidR="00A845AC" w:rsidRPr="001D66F7" w:rsidRDefault="00A845AC">
            <w:pPr>
              <w:rPr>
                <w:lang w:val="ru-RU"/>
              </w:rPr>
            </w:pPr>
          </w:p>
        </w:tc>
        <w:tc>
          <w:tcPr>
            <w:tcW w:w="1221" w:type="dxa"/>
          </w:tcPr>
          <w:p w:rsidR="00A845AC" w:rsidRPr="001D66F7" w:rsidRDefault="00A845AC">
            <w:pPr>
              <w:rPr>
                <w:lang w:val="ru-RU"/>
              </w:rPr>
            </w:pPr>
          </w:p>
        </w:tc>
        <w:tc>
          <w:tcPr>
            <w:tcW w:w="363" w:type="dxa"/>
          </w:tcPr>
          <w:p w:rsidR="00A845AC" w:rsidRPr="001D66F7" w:rsidRDefault="00A845AC">
            <w:pPr>
              <w:rPr>
                <w:lang w:val="ru-RU"/>
              </w:rPr>
            </w:pPr>
          </w:p>
        </w:tc>
        <w:tc>
          <w:tcPr>
            <w:tcW w:w="90" w:type="dxa"/>
          </w:tcPr>
          <w:p w:rsidR="00A845AC" w:rsidRPr="001D66F7" w:rsidRDefault="00A845AC">
            <w:pPr>
              <w:rPr>
                <w:lang w:val="ru-RU"/>
              </w:rPr>
            </w:pPr>
          </w:p>
        </w:tc>
        <w:tc>
          <w:tcPr>
            <w:tcW w:w="13" w:type="dxa"/>
          </w:tcPr>
          <w:p w:rsidR="00A845AC" w:rsidRPr="001D66F7" w:rsidRDefault="00A845AC">
            <w:pPr>
              <w:rPr>
                <w:lang w:val="ru-RU"/>
              </w:rPr>
            </w:pPr>
          </w:p>
        </w:tc>
        <w:tc>
          <w:tcPr>
            <w:tcW w:w="236" w:type="dxa"/>
          </w:tcPr>
          <w:p w:rsidR="00A845AC" w:rsidRPr="001D66F7" w:rsidRDefault="00A845AC">
            <w:pPr>
              <w:rPr>
                <w:lang w:val="ru-RU"/>
              </w:rPr>
            </w:pPr>
          </w:p>
        </w:tc>
        <w:tc>
          <w:tcPr>
            <w:tcW w:w="436" w:type="dxa"/>
          </w:tcPr>
          <w:p w:rsidR="00A845AC" w:rsidRPr="001D66F7" w:rsidRDefault="00A845AC">
            <w:pPr>
              <w:rPr>
                <w:lang w:val="ru-RU"/>
              </w:rPr>
            </w:pPr>
          </w:p>
        </w:tc>
        <w:tc>
          <w:tcPr>
            <w:tcW w:w="159" w:type="dxa"/>
          </w:tcPr>
          <w:p w:rsidR="00A845AC" w:rsidRPr="001D66F7" w:rsidRDefault="00A845AC">
            <w:pPr>
              <w:rPr>
                <w:lang w:val="ru-RU"/>
              </w:rPr>
            </w:pPr>
          </w:p>
        </w:tc>
        <w:tc>
          <w:tcPr>
            <w:tcW w:w="789" w:type="dxa"/>
          </w:tcPr>
          <w:p w:rsidR="00A845AC" w:rsidRPr="001D66F7" w:rsidRDefault="00A845AC">
            <w:pPr>
              <w:rPr>
                <w:lang w:val="ru-RU"/>
              </w:rPr>
            </w:pPr>
          </w:p>
        </w:tc>
        <w:tc>
          <w:tcPr>
            <w:tcW w:w="93" w:type="dxa"/>
          </w:tcPr>
          <w:p w:rsidR="00A845AC" w:rsidRPr="001D66F7" w:rsidRDefault="00A845AC">
            <w:pPr>
              <w:rPr>
                <w:lang w:val="ru-RU"/>
              </w:rPr>
            </w:pPr>
          </w:p>
        </w:tc>
        <w:tc>
          <w:tcPr>
            <w:tcW w:w="98" w:type="dxa"/>
          </w:tcPr>
          <w:p w:rsidR="00A845AC" w:rsidRPr="001D66F7" w:rsidRDefault="00A845AC">
            <w:pPr>
              <w:rPr>
                <w:lang w:val="ru-RU"/>
              </w:rPr>
            </w:pPr>
          </w:p>
        </w:tc>
        <w:tc>
          <w:tcPr>
            <w:tcW w:w="348" w:type="dxa"/>
          </w:tcPr>
          <w:p w:rsidR="00A845AC" w:rsidRPr="001D66F7" w:rsidRDefault="00A845AC">
            <w:pPr>
              <w:rPr>
                <w:lang w:val="ru-RU"/>
              </w:rPr>
            </w:pPr>
          </w:p>
        </w:tc>
        <w:tc>
          <w:tcPr>
            <w:tcW w:w="820" w:type="dxa"/>
          </w:tcPr>
          <w:p w:rsidR="00A845AC" w:rsidRPr="001D66F7" w:rsidRDefault="00A845AC">
            <w:pPr>
              <w:rPr>
                <w:lang w:val="ru-RU"/>
              </w:rPr>
            </w:pPr>
          </w:p>
        </w:tc>
        <w:tc>
          <w:tcPr>
            <w:tcW w:w="1355" w:type="dxa"/>
          </w:tcPr>
          <w:p w:rsidR="00A845AC" w:rsidRPr="001D66F7" w:rsidRDefault="00A845AC">
            <w:pPr>
              <w:rPr>
                <w:lang w:val="ru-RU"/>
              </w:rPr>
            </w:pPr>
          </w:p>
        </w:tc>
        <w:tc>
          <w:tcPr>
            <w:tcW w:w="1072" w:type="dxa"/>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trPr>
          <w:trHeight w:hRule="exact" w:val="285"/>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716" w:type="dxa"/>
            <w:gridSpan w:val="5"/>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Вид</w:t>
            </w:r>
            <w:r>
              <w:t xml:space="preserve"> </w:t>
            </w:r>
            <w:r>
              <w:rPr>
                <w:rFonts w:ascii="Times New Roman" w:hAnsi="Times New Roman" w:cs="Times New Roman"/>
                <w:color w:val="000000"/>
                <w:sz w:val="24"/>
                <w:szCs w:val="24"/>
              </w:rPr>
              <w:t>практики:</w:t>
            </w:r>
            <w:r>
              <w:t xml:space="preserve"> </w:t>
            </w:r>
          </w:p>
        </w:tc>
        <w:tc>
          <w:tcPr>
            <w:tcW w:w="13" w:type="dxa"/>
          </w:tcPr>
          <w:p w:rsidR="00A845AC" w:rsidRDefault="00A845AC"/>
        </w:tc>
        <w:tc>
          <w:tcPr>
            <w:tcW w:w="236" w:type="dxa"/>
          </w:tcPr>
          <w:p w:rsidR="00A845AC" w:rsidRDefault="00A845AC"/>
        </w:tc>
        <w:tc>
          <w:tcPr>
            <w:tcW w:w="7102" w:type="dxa"/>
            <w:gridSpan w:val="11"/>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Производственная</w:t>
            </w:r>
            <w:r>
              <w:t xml:space="preserve"> </w:t>
            </w:r>
          </w:p>
        </w:tc>
        <w:tc>
          <w:tcPr>
            <w:tcW w:w="861" w:type="dxa"/>
          </w:tcPr>
          <w:p w:rsidR="00A845AC" w:rsidRDefault="00A845AC"/>
        </w:tc>
        <w:tc>
          <w:tcPr>
            <w:tcW w:w="143" w:type="dxa"/>
          </w:tcPr>
          <w:p w:rsidR="00A845AC" w:rsidRDefault="00A845AC"/>
        </w:tc>
      </w:tr>
      <w:tr w:rsidR="00A845AC">
        <w:trPr>
          <w:trHeight w:hRule="exact" w:val="153"/>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85"/>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716" w:type="dxa"/>
            <w:gridSpan w:val="5"/>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Тип</w:t>
            </w:r>
            <w:r>
              <w:t xml:space="preserve"> </w:t>
            </w:r>
            <w:r>
              <w:rPr>
                <w:rFonts w:ascii="Times New Roman" w:hAnsi="Times New Roman" w:cs="Times New Roman"/>
                <w:color w:val="000000"/>
                <w:sz w:val="24"/>
                <w:szCs w:val="24"/>
              </w:rPr>
              <w:t>практики:</w:t>
            </w:r>
            <w:r>
              <w:t xml:space="preserve"> </w:t>
            </w:r>
          </w:p>
        </w:tc>
        <w:tc>
          <w:tcPr>
            <w:tcW w:w="236" w:type="dxa"/>
          </w:tcPr>
          <w:p w:rsidR="00A845AC" w:rsidRDefault="00A845AC"/>
        </w:tc>
        <w:tc>
          <w:tcPr>
            <w:tcW w:w="7102" w:type="dxa"/>
            <w:gridSpan w:val="11"/>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c>
          <w:tcPr>
            <w:tcW w:w="861" w:type="dxa"/>
          </w:tcPr>
          <w:p w:rsidR="00A845AC" w:rsidRDefault="00A845AC"/>
        </w:tc>
        <w:tc>
          <w:tcPr>
            <w:tcW w:w="143" w:type="dxa"/>
          </w:tcPr>
          <w:p w:rsidR="00A845AC" w:rsidRDefault="00A845AC"/>
        </w:tc>
      </w:tr>
      <w:tr w:rsidR="00A845AC">
        <w:trPr>
          <w:trHeight w:hRule="exact" w:val="284"/>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85"/>
        </w:trPr>
        <w:tc>
          <w:tcPr>
            <w:tcW w:w="143" w:type="dxa"/>
          </w:tcPr>
          <w:p w:rsidR="00A845AC" w:rsidRDefault="00A845AC"/>
        </w:tc>
        <w:tc>
          <w:tcPr>
            <w:tcW w:w="568" w:type="dxa"/>
          </w:tcPr>
          <w:p w:rsidR="00A845AC" w:rsidRDefault="00A845AC"/>
        </w:tc>
        <w:tc>
          <w:tcPr>
            <w:tcW w:w="3558" w:type="dxa"/>
            <w:gridSpan w:val="13"/>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практики:</w:t>
            </w:r>
            <w:r>
              <w:t xml:space="preserve"> </w:t>
            </w:r>
          </w:p>
        </w:tc>
        <w:tc>
          <w:tcPr>
            <w:tcW w:w="348" w:type="dxa"/>
          </w:tcPr>
          <w:p w:rsidR="00A845AC" w:rsidRDefault="00A845AC"/>
        </w:tc>
        <w:tc>
          <w:tcPr>
            <w:tcW w:w="6189" w:type="dxa"/>
            <w:gridSpan w:val="7"/>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стационарная</w:t>
            </w:r>
            <w:r>
              <w:t xml:space="preserve"> </w:t>
            </w:r>
          </w:p>
        </w:tc>
      </w:tr>
      <w:tr w:rsidR="00A845AC">
        <w:trPr>
          <w:trHeight w:hRule="exact" w:val="332"/>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85"/>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3417" w:type="dxa"/>
            <w:gridSpan w:val="10"/>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практики:</w:t>
            </w:r>
            <w:r>
              <w:t xml:space="preserve"> </w:t>
            </w:r>
          </w:p>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138"/>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85"/>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7102" w:type="dxa"/>
            <w:gridSpan w:val="15"/>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дискретно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практик</w:t>
            </w:r>
            <w:r>
              <w:t xml:space="preserve"> </w:t>
            </w:r>
          </w:p>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139"/>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rsidRPr="009B2751">
        <w:trPr>
          <w:trHeight w:hRule="exact" w:val="826"/>
        </w:trPr>
        <w:tc>
          <w:tcPr>
            <w:tcW w:w="10788" w:type="dxa"/>
            <w:gridSpan w:val="23"/>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Практика может быть проведена с использованием дистанционных  образовательных технологий и электронного обучения.</w:t>
            </w:r>
          </w:p>
          <w:p w:rsidR="00A845AC" w:rsidRPr="001D66F7" w:rsidRDefault="00A845AC">
            <w:pPr>
              <w:spacing w:after="0" w:line="240" w:lineRule="auto"/>
              <w:ind w:firstLine="756"/>
              <w:jc w:val="both"/>
              <w:rPr>
                <w:sz w:val="24"/>
                <w:szCs w:val="24"/>
                <w:lang w:val="ru-RU"/>
              </w:rPr>
            </w:pPr>
          </w:p>
        </w:tc>
      </w:tr>
      <w:tr w:rsidR="00A845AC" w:rsidRPr="009B2751">
        <w:trPr>
          <w:trHeight w:hRule="exact" w:val="277"/>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3" w:type="dxa"/>
          </w:tcPr>
          <w:p w:rsidR="00A845AC" w:rsidRPr="001D66F7" w:rsidRDefault="00A845AC">
            <w:pPr>
              <w:rPr>
                <w:lang w:val="ru-RU"/>
              </w:rPr>
            </w:pPr>
          </w:p>
        </w:tc>
        <w:tc>
          <w:tcPr>
            <w:tcW w:w="18" w:type="dxa"/>
          </w:tcPr>
          <w:p w:rsidR="00A845AC" w:rsidRPr="001D66F7" w:rsidRDefault="00A845AC">
            <w:pPr>
              <w:rPr>
                <w:lang w:val="ru-RU"/>
              </w:rPr>
            </w:pPr>
          </w:p>
        </w:tc>
        <w:tc>
          <w:tcPr>
            <w:tcW w:w="1221" w:type="dxa"/>
          </w:tcPr>
          <w:p w:rsidR="00A845AC" w:rsidRPr="001D66F7" w:rsidRDefault="00A845AC">
            <w:pPr>
              <w:rPr>
                <w:lang w:val="ru-RU"/>
              </w:rPr>
            </w:pPr>
          </w:p>
        </w:tc>
        <w:tc>
          <w:tcPr>
            <w:tcW w:w="363" w:type="dxa"/>
          </w:tcPr>
          <w:p w:rsidR="00A845AC" w:rsidRPr="001D66F7" w:rsidRDefault="00A845AC">
            <w:pPr>
              <w:rPr>
                <w:lang w:val="ru-RU"/>
              </w:rPr>
            </w:pPr>
          </w:p>
        </w:tc>
        <w:tc>
          <w:tcPr>
            <w:tcW w:w="90" w:type="dxa"/>
          </w:tcPr>
          <w:p w:rsidR="00A845AC" w:rsidRPr="001D66F7" w:rsidRDefault="00A845AC">
            <w:pPr>
              <w:rPr>
                <w:lang w:val="ru-RU"/>
              </w:rPr>
            </w:pPr>
          </w:p>
        </w:tc>
        <w:tc>
          <w:tcPr>
            <w:tcW w:w="13" w:type="dxa"/>
          </w:tcPr>
          <w:p w:rsidR="00A845AC" w:rsidRPr="001D66F7" w:rsidRDefault="00A845AC">
            <w:pPr>
              <w:rPr>
                <w:lang w:val="ru-RU"/>
              </w:rPr>
            </w:pPr>
          </w:p>
        </w:tc>
        <w:tc>
          <w:tcPr>
            <w:tcW w:w="236" w:type="dxa"/>
          </w:tcPr>
          <w:p w:rsidR="00A845AC" w:rsidRPr="001D66F7" w:rsidRDefault="00A845AC">
            <w:pPr>
              <w:rPr>
                <w:lang w:val="ru-RU"/>
              </w:rPr>
            </w:pPr>
          </w:p>
        </w:tc>
        <w:tc>
          <w:tcPr>
            <w:tcW w:w="436" w:type="dxa"/>
          </w:tcPr>
          <w:p w:rsidR="00A845AC" w:rsidRPr="001D66F7" w:rsidRDefault="00A845AC">
            <w:pPr>
              <w:rPr>
                <w:lang w:val="ru-RU"/>
              </w:rPr>
            </w:pPr>
          </w:p>
        </w:tc>
        <w:tc>
          <w:tcPr>
            <w:tcW w:w="159" w:type="dxa"/>
          </w:tcPr>
          <w:p w:rsidR="00A845AC" w:rsidRPr="001D66F7" w:rsidRDefault="00A845AC">
            <w:pPr>
              <w:rPr>
                <w:lang w:val="ru-RU"/>
              </w:rPr>
            </w:pPr>
          </w:p>
        </w:tc>
        <w:tc>
          <w:tcPr>
            <w:tcW w:w="789" w:type="dxa"/>
          </w:tcPr>
          <w:p w:rsidR="00A845AC" w:rsidRPr="001D66F7" w:rsidRDefault="00A845AC">
            <w:pPr>
              <w:rPr>
                <w:lang w:val="ru-RU"/>
              </w:rPr>
            </w:pPr>
          </w:p>
        </w:tc>
        <w:tc>
          <w:tcPr>
            <w:tcW w:w="93" w:type="dxa"/>
          </w:tcPr>
          <w:p w:rsidR="00A845AC" w:rsidRPr="001D66F7" w:rsidRDefault="00A845AC">
            <w:pPr>
              <w:rPr>
                <w:lang w:val="ru-RU"/>
              </w:rPr>
            </w:pPr>
          </w:p>
        </w:tc>
        <w:tc>
          <w:tcPr>
            <w:tcW w:w="98" w:type="dxa"/>
          </w:tcPr>
          <w:p w:rsidR="00A845AC" w:rsidRPr="001D66F7" w:rsidRDefault="00A845AC">
            <w:pPr>
              <w:rPr>
                <w:lang w:val="ru-RU"/>
              </w:rPr>
            </w:pPr>
          </w:p>
        </w:tc>
        <w:tc>
          <w:tcPr>
            <w:tcW w:w="348" w:type="dxa"/>
          </w:tcPr>
          <w:p w:rsidR="00A845AC" w:rsidRPr="001D66F7" w:rsidRDefault="00A845AC">
            <w:pPr>
              <w:rPr>
                <w:lang w:val="ru-RU"/>
              </w:rPr>
            </w:pPr>
          </w:p>
        </w:tc>
        <w:tc>
          <w:tcPr>
            <w:tcW w:w="820" w:type="dxa"/>
          </w:tcPr>
          <w:p w:rsidR="00A845AC" w:rsidRPr="001D66F7" w:rsidRDefault="00A845AC">
            <w:pPr>
              <w:rPr>
                <w:lang w:val="ru-RU"/>
              </w:rPr>
            </w:pPr>
          </w:p>
        </w:tc>
        <w:tc>
          <w:tcPr>
            <w:tcW w:w="1355" w:type="dxa"/>
          </w:tcPr>
          <w:p w:rsidR="00A845AC" w:rsidRPr="001D66F7" w:rsidRDefault="00A845AC">
            <w:pPr>
              <w:rPr>
                <w:lang w:val="ru-RU"/>
              </w:rPr>
            </w:pPr>
          </w:p>
        </w:tc>
        <w:tc>
          <w:tcPr>
            <w:tcW w:w="1072" w:type="dxa"/>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rsidRPr="009B2751">
        <w:trPr>
          <w:trHeight w:hRule="exact" w:val="285"/>
        </w:trPr>
        <w:tc>
          <w:tcPr>
            <w:tcW w:w="10788" w:type="dxa"/>
            <w:gridSpan w:val="23"/>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2.</w:t>
            </w:r>
            <w:r w:rsidRPr="001D66F7">
              <w:rPr>
                <w:lang w:val="ru-RU"/>
              </w:rPr>
              <w:t xml:space="preserve"> </w:t>
            </w:r>
            <w:r w:rsidRPr="001D66F7">
              <w:rPr>
                <w:rFonts w:ascii="Times New Roman" w:hAnsi="Times New Roman" w:cs="Times New Roman"/>
                <w:b/>
                <w:color w:val="000000"/>
                <w:sz w:val="24"/>
                <w:szCs w:val="24"/>
                <w:lang w:val="ru-RU"/>
              </w:rPr>
              <w:t>МЕСТО</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r w:rsidRPr="001D66F7">
              <w:rPr>
                <w:rFonts w:ascii="Times New Roman" w:hAnsi="Times New Roman" w:cs="Times New Roman"/>
                <w:b/>
                <w:color w:val="000000"/>
                <w:sz w:val="24"/>
                <w:szCs w:val="24"/>
                <w:lang w:val="ru-RU"/>
              </w:rPr>
              <w:t>В</w:t>
            </w:r>
            <w:r w:rsidRPr="001D66F7">
              <w:rPr>
                <w:lang w:val="ru-RU"/>
              </w:rPr>
              <w:t xml:space="preserve"> </w:t>
            </w:r>
            <w:r w:rsidRPr="001D66F7">
              <w:rPr>
                <w:rFonts w:ascii="Times New Roman" w:hAnsi="Times New Roman" w:cs="Times New Roman"/>
                <w:b/>
                <w:color w:val="000000"/>
                <w:sz w:val="24"/>
                <w:szCs w:val="24"/>
                <w:lang w:val="ru-RU"/>
              </w:rPr>
              <w:t>СТРУКТУРЕ</w:t>
            </w:r>
            <w:r w:rsidRPr="001D66F7">
              <w:rPr>
                <w:lang w:val="ru-RU"/>
              </w:rPr>
              <w:t xml:space="preserve"> </w:t>
            </w:r>
            <w:r w:rsidRPr="001D66F7">
              <w:rPr>
                <w:rFonts w:ascii="Times New Roman" w:hAnsi="Times New Roman" w:cs="Times New Roman"/>
                <w:b/>
                <w:color w:val="000000"/>
                <w:sz w:val="24"/>
                <w:szCs w:val="24"/>
                <w:lang w:val="ru-RU"/>
              </w:rPr>
              <w:t>ОПОП</w:t>
            </w:r>
            <w:r w:rsidRPr="001D66F7">
              <w:rPr>
                <w:lang w:val="ru-RU"/>
              </w:rPr>
              <w:t xml:space="preserve"> </w:t>
            </w:r>
          </w:p>
        </w:tc>
      </w:tr>
      <w:tr w:rsidR="00A845AC" w:rsidRPr="009B2751">
        <w:trPr>
          <w:trHeight w:hRule="exact" w:val="555"/>
        </w:trPr>
        <w:tc>
          <w:tcPr>
            <w:tcW w:w="10788" w:type="dxa"/>
            <w:gridSpan w:val="23"/>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Практика в полном объеме относится к вариативной части учебного плана.</w:t>
            </w:r>
          </w:p>
          <w:p w:rsidR="00A845AC" w:rsidRPr="001D66F7" w:rsidRDefault="00A845AC">
            <w:pPr>
              <w:spacing w:after="0" w:line="240" w:lineRule="auto"/>
              <w:ind w:firstLine="756"/>
              <w:jc w:val="both"/>
              <w:rPr>
                <w:sz w:val="24"/>
                <w:szCs w:val="24"/>
                <w:lang w:val="ru-RU"/>
              </w:rPr>
            </w:pPr>
          </w:p>
        </w:tc>
      </w:tr>
      <w:tr w:rsidR="00A845AC" w:rsidRPr="009B2751">
        <w:trPr>
          <w:trHeight w:hRule="exact" w:val="277"/>
        </w:trPr>
        <w:tc>
          <w:tcPr>
            <w:tcW w:w="143" w:type="dxa"/>
          </w:tcPr>
          <w:p w:rsidR="00A845AC" w:rsidRPr="001D66F7" w:rsidRDefault="00A845AC">
            <w:pPr>
              <w:rPr>
                <w:lang w:val="ru-RU"/>
              </w:rPr>
            </w:pPr>
          </w:p>
        </w:tc>
        <w:tc>
          <w:tcPr>
            <w:tcW w:w="568" w:type="dxa"/>
          </w:tcPr>
          <w:p w:rsidR="00A845AC" w:rsidRPr="001D66F7" w:rsidRDefault="00A845AC">
            <w:pPr>
              <w:rPr>
                <w:lang w:val="ru-RU"/>
              </w:rPr>
            </w:pPr>
          </w:p>
        </w:tc>
        <w:tc>
          <w:tcPr>
            <w:tcW w:w="27" w:type="dxa"/>
          </w:tcPr>
          <w:p w:rsidR="00A845AC" w:rsidRPr="001D66F7" w:rsidRDefault="00A845AC">
            <w:pPr>
              <w:rPr>
                <w:lang w:val="ru-RU"/>
              </w:rPr>
            </w:pPr>
          </w:p>
        </w:tc>
        <w:tc>
          <w:tcPr>
            <w:tcW w:w="13" w:type="dxa"/>
          </w:tcPr>
          <w:p w:rsidR="00A845AC" w:rsidRPr="001D66F7" w:rsidRDefault="00A845AC">
            <w:pPr>
              <w:rPr>
                <w:lang w:val="ru-RU"/>
              </w:rPr>
            </w:pPr>
          </w:p>
        </w:tc>
        <w:tc>
          <w:tcPr>
            <w:tcW w:w="18" w:type="dxa"/>
          </w:tcPr>
          <w:p w:rsidR="00A845AC" w:rsidRPr="001D66F7" w:rsidRDefault="00A845AC">
            <w:pPr>
              <w:rPr>
                <w:lang w:val="ru-RU"/>
              </w:rPr>
            </w:pPr>
          </w:p>
        </w:tc>
        <w:tc>
          <w:tcPr>
            <w:tcW w:w="1221" w:type="dxa"/>
          </w:tcPr>
          <w:p w:rsidR="00A845AC" w:rsidRPr="001D66F7" w:rsidRDefault="00A845AC">
            <w:pPr>
              <w:rPr>
                <w:lang w:val="ru-RU"/>
              </w:rPr>
            </w:pPr>
          </w:p>
        </w:tc>
        <w:tc>
          <w:tcPr>
            <w:tcW w:w="363" w:type="dxa"/>
          </w:tcPr>
          <w:p w:rsidR="00A845AC" w:rsidRPr="001D66F7" w:rsidRDefault="00A845AC">
            <w:pPr>
              <w:rPr>
                <w:lang w:val="ru-RU"/>
              </w:rPr>
            </w:pPr>
          </w:p>
        </w:tc>
        <w:tc>
          <w:tcPr>
            <w:tcW w:w="90" w:type="dxa"/>
          </w:tcPr>
          <w:p w:rsidR="00A845AC" w:rsidRPr="001D66F7" w:rsidRDefault="00A845AC">
            <w:pPr>
              <w:rPr>
                <w:lang w:val="ru-RU"/>
              </w:rPr>
            </w:pPr>
          </w:p>
        </w:tc>
        <w:tc>
          <w:tcPr>
            <w:tcW w:w="13" w:type="dxa"/>
          </w:tcPr>
          <w:p w:rsidR="00A845AC" w:rsidRPr="001D66F7" w:rsidRDefault="00A845AC">
            <w:pPr>
              <w:rPr>
                <w:lang w:val="ru-RU"/>
              </w:rPr>
            </w:pPr>
          </w:p>
        </w:tc>
        <w:tc>
          <w:tcPr>
            <w:tcW w:w="236" w:type="dxa"/>
          </w:tcPr>
          <w:p w:rsidR="00A845AC" w:rsidRPr="001D66F7" w:rsidRDefault="00A845AC">
            <w:pPr>
              <w:rPr>
                <w:lang w:val="ru-RU"/>
              </w:rPr>
            </w:pPr>
          </w:p>
        </w:tc>
        <w:tc>
          <w:tcPr>
            <w:tcW w:w="436" w:type="dxa"/>
          </w:tcPr>
          <w:p w:rsidR="00A845AC" w:rsidRPr="001D66F7" w:rsidRDefault="00A845AC">
            <w:pPr>
              <w:rPr>
                <w:lang w:val="ru-RU"/>
              </w:rPr>
            </w:pPr>
          </w:p>
        </w:tc>
        <w:tc>
          <w:tcPr>
            <w:tcW w:w="159" w:type="dxa"/>
          </w:tcPr>
          <w:p w:rsidR="00A845AC" w:rsidRPr="001D66F7" w:rsidRDefault="00A845AC">
            <w:pPr>
              <w:rPr>
                <w:lang w:val="ru-RU"/>
              </w:rPr>
            </w:pPr>
          </w:p>
        </w:tc>
        <w:tc>
          <w:tcPr>
            <w:tcW w:w="789" w:type="dxa"/>
          </w:tcPr>
          <w:p w:rsidR="00A845AC" w:rsidRPr="001D66F7" w:rsidRDefault="00A845AC">
            <w:pPr>
              <w:rPr>
                <w:lang w:val="ru-RU"/>
              </w:rPr>
            </w:pPr>
          </w:p>
        </w:tc>
        <w:tc>
          <w:tcPr>
            <w:tcW w:w="93" w:type="dxa"/>
          </w:tcPr>
          <w:p w:rsidR="00A845AC" w:rsidRPr="001D66F7" w:rsidRDefault="00A845AC">
            <w:pPr>
              <w:rPr>
                <w:lang w:val="ru-RU"/>
              </w:rPr>
            </w:pPr>
          </w:p>
        </w:tc>
        <w:tc>
          <w:tcPr>
            <w:tcW w:w="98" w:type="dxa"/>
          </w:tcPr>
          <w:p w:rsidR="00A845AC" w:rsidRPr="001D66F7" w:rsidRDefault="00A845AC">
            <w:pPr>
              <w:rPr>
                <w:lang w:val="ru-RU"/>
              </w:rPr>
            </w:pPr>
          </w:p>
        </w:tc>
        <w:tc>
          <w:tcPr>
            <w:tcW w:w="348" w:type="dxa"/>
          </w:tcPr>
          <w:p w:rsidR="00A845AC" w:rsidRPr="001D66F7" w:rsidRDefault="00A845AC">
            <w:pPr>
              <w:rPr>
                <w:lang w:val="ru-RU"/>
              </w:rPr>
            </w:pPr>
          </w:p>
        </w:tc>
        <w:tc>
          <w:tcPr>
            <w:tcW w:w="820" w:type="dxa"/>
          </w:tcPr>
          <w:p w:rsidR="00A845AC" w:rsidRPr="001D66F7" w:rsidRDefault="00A845AC">
            <w:pPr>
              <w:rPr>
                <w:lang w:val="ru-RU"/>
              </w:rPr>
            </w:pPr>
          </w:p>
        </w:tc>
        <w:tc>
          <w:tcPr>
            <w:tcW w:w="1355" w:type="dxa"/>
          </w:tcPr>
          <w:p w:rsidR="00A845AC" w:rsidRPr="001D66F7" w:rsidRDefault="00A845AC">
            <w:pPr>
              <w:rPr>
                <w:lang w:val="ru-RU"/>
              </w:rPr>
            </w:pPr>
          </w:p>
        </w:tc>
        <w:tc>
          <w:tcPr>
            <w:tcW w:w="1072" w:type="dxa"/>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trPr>
          <w:trHeight w:hRule="exact" w:val="304"/>
        </w:trPr>
        <w:tc>
          <w:tcPr>
            <w:tcW w:w="10788" w:type="dxa"/>
            <w:gridSpan w:val="23"/>
            <w:shd w:val="clear" w:color="000000" w:fill="FFFFFF"/>
            <w:tcMar>
              <w:left w:w="34" w:type="dxa"/>
              <w:right w:w="34" w:type="dxa"/>
            </w:tcMar>
          </w:tcPr>
          <w:p w:rsidR="00A845AC" w:rsidRDefault="001D66F7">
            <w:pPr>
              <w:spacing w:after="0" w:line="240" w:lineRule="auto"/>
              <w:jc w:val="center"/>
              <w:rPr>
                <w:sz w:val="24"/>
                <w:szCs w:val="24"/>
              </w:rPr>
            </w:pPr>
            <w:r>
              <w:rPr>
                <w:rFonts w:ascii="Times New Roman" w:hAnsi="Times New Roman" w:cs="Times New Roman"/>
                <w:b/>
                <w:color w:val="000000"/>
                <w:sz w:val="24"/>
                <w:szCs w:val="24"/>
              </w:rPr>
              <w:t>3. ОБЪЕМ ПРАКТИКИ</w:t>
            </w:r>
          </w:p>
        </w:tc>
      </w:tr>
      <w:tr w:rsidR="00A845AC">
        <w:trPr>
          <w:trHeight w:hRule="exact" w:val="138"/>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79"/>
        </w:trPr>
        <w:tc>
          <w:tcPr>
            <w:tcW w:w="2361"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Промежуточный контроль</w:t>
            </w:r>
          </w:p>
        </w:tc>
        <w:tc>
          <w:tcPr>
            <w:tcW w:w="444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Часов</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З.е.</w:t>
            </w:r>
          </w:p>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rsidRPr="009B2751">
        <w:trPr>
          <w:trHeight w:hRule="exact" w:val="507"/>
        </w:trPr>
        <w:tc>
          <w:tcPr>
            <w:tcW w:w="2361"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944"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Всего за семестр</w:t>
            </w:r>
          </w:p>
        </w:tc>
        <w:tc>
          <w:tcPr>
            <w:tcW w:w="2157"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center"/>
              <w:rPr>
                <w:sz w:val="19"/>
                <w:szCs w:val="19"/>
                <w:lang w:val="ru-RU"/>
              </w:rPr>
            </w:pPr>
            <w:r w:rsidRPr="001D66F7">
              <w:rPr>
                <w:rFonts w:ascii="Times New Roman" w:hAnsi="Times New Roman" w:cs="Times New Roman"/>
                <w:color w:val="000000"/>
                <w:sz w:val="19"/>
                <w:szCs w:val="19"/>
                <w:lang w:val="ru-RU"/>
              </w:rPr>
              <w:t>Контактная работа .(по уч.зан.)</w:t>
            </w:r>
          </w:p>
        </w:tc>
        <w:tc>
          <w:tcPr>
            <w:tcW w:w="13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center"/>
              <w:rPr>
                <w:sz w:val="19"/>
                <w:szCs w:val="19"/>
                <w:lang w:val="ru-RU"/>
              </w:rPr>
            </w:pPr>
            <w:r w:rsidRPr="001D66F7">
              <w:rPr>
                <w:rFonts w:ascii="Times New Roman" w:hAnsi="Times New Roman" w:cs="Times New Roman"/>
                <w:color w:val="000000"/>
                <w:sz w:val="19"/>
                <w:szCs w:val="19"/>
                <w:lang w:val="ru-RU"/>
              </w:rPr>
              <w:t>Самостоятель ная работа</w:t>
            </w:r>
          </w:p>
          <w:p w:rsidR="00A845AC" w:rsidRPr="001D66F7" w:rsidRDefault="001D66F7">
            <w:pPr>
              <w:spacing w:after="0" w:line="240" w:lineRule="auto"/>
              <w:jc w:val="center"/>
              <w:rPr>
                <w:sz w:val="19"/>
                <w:szCs w:val="19"/>
                <w:lang w:val="ru-RU"/>
              </w:rPr>
            </w:pPr>
            <w:r w:rsidRPr="001D66F7">
              <w:rPr>
                <w:rFonts w:ascii="Times New Roman" w:hAnsi="Times New Roman" w:cs="Times New Roman"/>
                <w:color w:val="000000"/>
                <w:sz w:val="19"/>
                <w:szCs w:val="19"/>
                <w:lang w:val="ru-RU"/>
              </w:rPr>
              <w:t>в том числе подготовка контрольных и курсовых</w:t>
            </w:r>
          </w:p>
        </w:tc>
        <w:tc>
          <w:tcPr>
            <w:tcW w:w="1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rsidRPr="009B2751">
        <w:trPr>
          <w:trHeight w:hRule="exact" w:val="1386"/>
        </w:trPr>
        <w:tc>
          <w:tcPr>
            <w:tcW w:w="2361"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A845AC">
            <w:pPr>
              <w:rPr>
                <w:lang w:val="ru-RU"/>
              </w:rPr>
            </w:pPr>
          </w:p>
        </w:tc>
        <w:tc>
          <w:tcPr>
            <w:tcW w:w="944" w:type="dxa"/>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A845AC">
            <w:pPr>
              <w:rPr>
                <w:lang w:val="ru-RU"/>
              </w:rPr>
            </w:pPr>
          </w:p>
        </w:tc>
        <w:tc>
          <w:tcPr>
            <w:tcW w:w="8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Всего</w:t>
            </w:r>
          </w:p>
        </w:tc>
        <w:tc>
          <w:tcPr>
            <w:tcW w:w="136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center"/>
              <w:rPr>
                <w:sz w:val="19"/>
                <w:szCs w:val="19"/>
                <w:lang w:val="ru-RU"/>
              </w:rPr>
            </w:pPr>
            <w:r w:rsidRPr="001D66F7">
              <w:rPr>
                <w:rFonts w:ascii="Times New Roman" w:hAnsi="Times New Roman" w:cs="Times New Roman"/>
                <w:color w:val="000000"/>
                <w:sz w:val="19"/>
                <w:szCs w:val="19"/>
                <w:lang w:val="ru-RU"/>
              </w:rPr>
              <w:t>Практические занятия,</w:t>
            </w:r>
          </w:p>
          <w:p w:rsidR="00A845AC" w:rsidRPr="001D66F7" w:rsidRDefault="001D66F7">
            <w:pPr>
              <w:spacing w:after="0" w:line="240" w:lineRule="auto"/>
              <w:jc w:val="center"/>
              <w:rPr>
                <w:sz w:val="19"/>
                <w:szCs w:val="19"/>
                <w:lang w:val="ru-RU"/>
              </w:rPr>
            </w:pPr>
            <w:r w:rsidRPr="001D66F7">
              <w:rPr>
                <w:rFonts w:ascii="Times New Roman" w:hAnsi="Times New Roman" w:cs="Times New Roman"/>
                <w:color w:val="000000"/>
                <w:sz w:val="19"/>
                <w:szCs w:val="19"/>
                <w:lang w:val="ru-RU"/>
              </w:rPr>
              <w:t>включая курсовое проектировани е</w:t>
            </w:r>
          </w:p>
        </w:tc>
        <w:tc>
          <w:tcPr>
            <w:tcW w:w="13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A845AC">
            <w:pPr>
              <w:rPr>
                <w:lang w:val="ru-RU"/>
              </w:rPr>
            </w:pPr>
          </w:p>
        </w:tc>
        <w:tc>
          <w:tcPr>
            <w:tcW w:w="108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A845AC">
            <w:pPr>
              <w:rPr>
                <w:lang w:val="ru-RU"/>
              </w:rPr>
            </w:pPr>
          </w:p>
        </w:tc>
        <w:tc>
          <w:tcPr>
            <w:tcW w:w="9" w:type="dxa"/>
          </w:tcPr>
          <w:p w:rsidR="00A845AC" w:rsidRPr="001D66F7" w:rsidRDefault="00A845AC">
            <w:pPr>
              <w:rPr>
                <w:lang w:val="ru-RU"/>
              </w:rPr>
            </w:pPr>
          </w:p>
        </w:tc>
        <w:tc>
          <w:tcPr>
            <w:tcW w:w="1920" w:type="dxa"/>
          </w:tcPr>
          <w:p w:rsidR="00A845AC" w:rsidRPr="001D66F7" w:rsidRDefault="00A845AC">
            <w:pPr>
              <w:rPr>
                <w:lang w:val="ru-RU"/>
              </w:rPr>
            </w:pPr>
          </w:p>
        </w:tc>
        <w:tc>
          <w:tcPr>
            <w:tcW w:w="861" w:type="dxa"/>
          </w:tcPr>
          <w:p w:rsidR="00A845AC" w:rsidRPr="001D66F7" w:rsidRDefault="00A845AC">
            <w:pPr>
              <w:rPr>
                <w:lang w:val="ru-RU"/>
              </w:rPr>
            </w:pPr>
          </w:p>
        </w:tc>
        <w:tc>
          <w:tcPr>
            <w:tcW w:w="143" w:type="dxa"/>
          </w:tcPr>
          <w:p w:rsidR="00A845AC" w:rsidRPr="001D66F7" w:rsidRDefault="00A845AC">
            <w:pPr>
              <w:rPr>
                <w:lang w:val="ru-RU"/>
              </w:rPr>
            </w:pPr>
          </w:p>
        </w:tc>
      </w:tr>
      <w:tr w:rsidR="00A845AC">
        <w:trPr>
          <w:trHeight w:hRule="exact" w:val="279"/>
        </w:trPr>
        <w:tc>
          <w:tcPr>
            <w:tcW w:w="7858" w:type="dxa"/>
            <w:gridSpan w:val="1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Семестр 4</w:t>
            </w:r>
          </w:p>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79"/>
        </w:trPr>
        <w:tc>
          <w:tcPr>
            <w:tcW w:w="236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94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756</w:t>
            </w:r>
          </w:p>
        </w:tc>
        <w:tc>
          <w:tcPr>
            <w:tcW w:w="8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2</w:t>
            </w:r>
          </w:p>
        </w:tc>
        <w:tc>
          <w:tcPr>
            <w:tcW w:w="136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2</w:t>
            </w:r>
          </w:p>
        </w:tc>
        <w:tc>
          <w:tcPr>
            <w:tcW w:w="1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754</w:t>
            </w:r>
          </w:p>
        </w:tc>
        <w:tc>
          <w:tcPr>
            <w:tcW w:w="10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9"/>
                <w:szCs w:val="19"/>
              </w:rPr>
            </w:pPr>
            <w:r>
              <w:rPr>
                <w:rFonts w:ascii="Times New Roman" w:hAnsi="Times New Roman" w:cs="Times New Roman"/>
                <w:color w:val="000000"/>
                <w:sz w:val="19"/>
                <w:szCs w:val="19"/>
              </w:rPr>
              <w:t>21</w:t>
            </w:r>
          </w:p>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77"/>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285"/>
        </w:trPr>
        <w:tc>
          <w:tcPr>
            <w:tcW w:w="10788" w:type="dxa"/>
            <w:gridSpan w:val="23"/>
            <w:shd w:val="clear" w:color="000000" w:fill="FFFFFF"/>
            <w:tcMar>
              <w:left w:w="34" w:type="dxa"/>
              <w:right w:w="34" w:type="dxa"/>
            </w:tcMar>
            <w:vAlign w:val="center"/>
          </w:tcPr>
          <w:p w:rsidR="00A845AC" w:rsidRDefault="001D66F7">
            <w:pPr>
              <w:spacing w:after="0" w:line="240" w:lineRule="auto"/>
              <w:ind w:firstLine="756"/>
              <w:jc w:val="center"/>
              <w:rPr>
                <w:sz w:val="24"/>
                <w:szCs w:val="24"/>
              </w:rPr>
            </w:pPr>
            <w:r>
              <w:rPr>
                <w:rFonts w:ascii="Times New Roman" w:hAnsi="Times New Roman" w:cs="Times New Roman"/>
                <w:b/>
                <w:color w:val="000000"/>
                <w:sz w:val="24"/>
                <w:szCs w:val="24"/>
              </w:rPr>
              <w:t>4.ПЛАНИРУЕМЫЕ</w:t>
            </w:r>
            <w:r>
              <w:t xml:space="preserve"> </w:t>
            </w: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ОПОП</w:t>
            </w:r>
            <w:r>
              <w:t xml:space="preserve"> </w:t>
            </w:r>
          </w:p>
        </w:tc>
      </w:tr>
      <w:tr w:rsidR="00A845AC" w:rsidRPr="009B2751">
        <w:trPr>
          <w:trHeight w:hRule="exact" w:val="555"/>
        </w:trPr>
        <w:tc>
          <w:tcPr>
            <w:tcW w:w="10788" w:type="dxa"/>
            <w:gridSpan w:val="23"/>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В результате прохождения практики у обучающегося  должны быть сформированы компетенции, установленные в соответствии ФГОС ВО.</w:t>
            </w:r>
          </w:p>
        </w:tc>
      </w:tr>
      <w:tr w:rsidR="00A845AC">
        <w:trPr>
          <w:trHeight w:hRule="exact" w:val="277"/>
        </w:trPr>
        <w:tc>
          <w:tcPr>
            <w:tcW w:w="10788" w:type="dxa"/>
            <w:gridSpan w:val="23"/>
            <w:shd w:val="clear" w:color="000000" w:fill="FFFFFF"/>
            <w:tcMar>
              <w:left w:w="34" w:type="dxa"/>
              <w:right w:w="34" w:type="dxa"/>
            </w:tcMar>
          </w:tcPr>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Профессиональные компетенции (ПК)</w:t>
            </w:r>
          </w:p>
        </w:tc>
      </w:tr>
      <w:tr w:rsidR="00A845AC">
        <w:trPr>
          <w:trHeight w:hRule="exact" w:val="138"/>
        </w:trPr>
        <w:tc>
          <w:tcPr>
            <w:tcW w:w="143" w:type="dxa"/>
          </w:tcPr>
          <w:p w:rsidR="00A845AC" w:rsidRDefault="00A845AC"/>
        </w:tc>
        <w:tc>
          <w:tcPr>
            <w:tcW w:w="568" w:type="dxa"/>
          </w:tcPr>
          <w:p w:rsidR="00A845AC" w:rsidRDefault="00A845AC"/>
        </w:tc>
        <w:tc>
          <w:tcPr>
            <w:tcW w:w="27" w:type="dxa"/>
          </w:tcPr>
          <w:p w:rsidR="00A845AC" w:rsidRDefault="00A845AC"/>
        </w:tc>
        <w:tc>
          <w:tcPr>
            <w:tcW w:w="13" w:type="dxa"/>
          </w:tcPr>
          <w:p w:rsidR="00A845AC" w:rsidRDefault="00A845AC"/>
        </w:tc>
        <w:tc>
          <w:tcPr>
            <w:tcW w:w="18" w:type="dxa"/>
          </w:tcPr>
          <w:p w:rsidR="00A845AC" w:rsidRDefault="00A845AC"/>
        </w:tc>
        <w:tc>
          <w:tcPr>
            <w:tcW w:w="1221" w:type="dxa"/>
          </w:tcPr>
          <w:p w:rsidR="00A845AC" w:rsidRDefault="00A845AC"/>
        </w:tc>
        <w:tc>
          <w:tcPr>
            <w:tcW w:w="363" w:type="dxa"/>
          </w:tcPr>
          <w:p w:rsidR="00A845AC" w:rsidRDefault="00A845AC"/>
        </w:tc>
        <w:tc>
          <w:tcPr>
            <w:tcW w:w="90" w:type="dxa"/>
          </w:tcPr>
          <w:p w:rsidR="00A845AC" w:rsidRDefault="00A845AC"/>
        </w:tc>
        <w:tc>
          <w:tcPr>
            <w:tcW w:w="13" w:type="dxa"/>
          </w:tcPr>
          <w:p w:rsidR="00A845AC" w:rsidRDefault="00A845AC"/>
        </w:tc>
        <w:tc>
          <w:tcPr>
            <w:tcW w:w="236" w:type="dxa"/>
          </w:tcPr>
          <w:p w:rsidR="00A845AC" w:rsidRDefault="00A845AC"/>
        </w:tc>
        <w:tc>
          <w:tcPr>
            <w:tcW w:w="436" w:type="dxa"/>
          </w:tcPr>
          <w:p w:rsidR="00A845AC" w:rsidRDefault="00A845AC"/>
        </w:tc>
        <w:tc>
          <w:tcPr>
            <w:tcW w:w="159" w:type="dxa"/>
          </w:tcPr>
          <w:p w:rsidR="00A845AC" w:rsidRDefault="00A845AC"/>
        </w:tc>
        <w:tc>
          <w:tcPr>
            <w:tcW w:w="789" w:type="dxa"/>
          </w:tcPr>
          <w:p w:rsidR="00A845AC" w:rsidRDefault="00A845AC"/>
        </w:tc>
        <w:tc>
          <w:tcPr>
            <w:tcW w:w="93" w:type="dxa"/>
          </w:tcPr>
          <w:p w:rsidR="00A845AC" w:rsidRDefault="00A845AC"/>
        </w:tc>
        <w:tc>
          <w:tcPr>
            <w:tcW w:w="98" w:type="dxa"/>
          </w:tcPr>
          <w:p w:rsidR="00A845AC" w:rsidRDefault="00A845AC"/>
        </w:tc>
        <w:tc>
          <w:tcPr>
            <w:tcW w:w="348" w:type="dxa"/>
          </w:tcPr>
          <w:p w:rsidR="00A845AC" w:rsidRDefault="00A845AC"/>
        </w:tc>
        <w:tc>
          <w:tcPr>
            <w:tcW w:w="820" w:type="dxa"/>
          </w:tcPr>
          <w:p w:rsidR="00A845AC" w:rsidRDefault="00A845AC"/>
        </w:tc>
        <w:tc>
          <w:tcPr>
            <w:tcW w:w="1355" w:type="dxa"/>
          </w:tcPr>
          <w:p w:rsidR="00A845AC" w:rsidRDefault="00A845AC"/>
        </w:tc>
        <w:tc>
          <w:tcPr>
            <w:tcW w:w="1072" w:type="dxa"/>
          </w:tcPr>
          <w:p w:rsidR="00A845AC" w:rsidRDefault="00A845AC"/>
        </w:tc>
        <w:tc>
          <w:tcPr>
            <w:tcW w:w="9" w:type="dxa"/>
          </w:tcPr>
          <w:p w:rsidR="00A845AC" w:rsidRDefault="00A845AC"/>
        </w:tc>
        <w:tc>
          <w:tcPr>
            <w:tcW w:w="1920" w:type="dxa"/>
          </w:tcPr>
          <w:p w:rsidR="00A845AC" w:rsidRDefault="00A845AC"/>
        </w:tc>
        <w:tc>
          <w:tcPr>
            <w:tcW w:w="861" w:type="dxa"/>
          </w:tcPr>
          <w:p w:rsidR="00A845AC" w:rsidRDefault="00A845AC"/>
        </w:tc>
        <w:tc>
          <w:tcPr>
            <w:tcW w:w="143" w:type="dxa"/>
          </w:tcPr>
          <w:p w:rsidR="00A845AC" w:rsidRDefault="00A845AC"/>
        </w:tc>
      </w:tr>
      <w:tr w:rsidR="00A845AC">
        <w:trPr>
          <w:trHeight w:hRule="exact" w:val="826"/>
        </w:trPr>
        <w:tc>
          <w:tcPr>
            <w:tcW w:w="3133"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Шифр и наименование компетенции</w:t>
            </w:r>
          </w:p>
        </w:tc>
        <w:tc>
          <w:tcPr>
            <w:tcW w:w="7669"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Индикаторы достижения компетенций</w:t>
            </w:r>
          </w:p>
        </w:tc>
      </w:tr>
      <w:tr w:rsidR="00A845AC">
        <w:trPr>
          <w:trHeight w:hRule="exact" w:val="285"/>
        </w:trPr>
        <w:tc>
          <w:tcPr>
            <w:tcW w:w="10788" w:type="dxa"/>
            <w:gridSpan w:val="2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both"/>
              <w:rPr>
                <w:sz w:val="24"/>
                <w:szCs w:val="24"/>
              </w:rPr>
            </w:pPr>
            <w:r>
              <w:rPr>
                <w:rFonts w:ascii="Times New Roman" w:hAnsi="Times New Roman" w:cs="Times New Roman"/>
                <w:color w:val="000000"/>
                <w:sz w:val="24"/>
                <w:szCs w:val="24"/>
              </w:rPr>
              <w:t>информационно-аналитический</w:t>
            </w:r>
          </w:p>
        </w:tc>
      </w:tr>
    </w:tbl>
    <w:p w:rsidR="00A845AC" w:rsidRDefault="001D66F7">
      <w:pPr>
        <w:rPr>
          <w:sz w:val="0"/>
          <w:szCs w:val="0"/>
        </w:rPr>
      </w:pPr>
      <w:r>
        <w:br w:type="page"/>
      </w:r>
    </w:p>
    <w:tbl>
      <w:tblPr>
        <w:tblW w:w="0" w:type="auto"/>
        <w:tblCellMar>
          <w:left w:w="0" w:type="dxa"/>
          <w:right w:w="0" w:type="dxa"/>
        </w:tblCellMar>
        <w:tblLook w:val="04A0" w:firstRow="1" w:lastRow="0" w:firstColumn="1" w:lastColumn="0" w:noHBand="0" w:noVBand="1"/>
      </w:tblPr>
      <w:tblGrid>
        <w:gridCol w:w="3022"/>
        <w:gridCol w:w="7252"/>
      </w:tblGrid>
      <w:tr w:rsidR="00A845AC" w:rsidRPr="009B2751">
        <w:trPr>
          <w:trHeight w:hRule="exact" w:val="3260"/>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lastRenderedPageBreak/>
              <w:t>ПК-1 Разработка программы создания инновационных товаров (услуг, брендов) с использованием прикладных офисных программ для сбора и обработки маркетинговой информации</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ИД-1.ПК-1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Понятийный аппарат в области маркетинговых составляющих инноваций, инновационных товаров (услуг), нематериальных активов (брендов)</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Методы изучения внутреннего и внешнего рынка, его потенциала и тенденций развития</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Процедуры тестирования товаров (услуг), нематериальных активов (брендов)</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Методы использования прикладных офисных программ для выполнения статистических расчетов</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Методы использования прикладных офисных программ для сбора и обработки маркетинговой информации</w:t>
            </w:r>
          </w:p>
        </w:tc>
      </w:tr>
      <w:tr w:rsidR="00A845AC" w:rsidRPr="009B2751">
        <w:trPr>
          <w:trHeight w:hRule="exact" w:val="244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ИД-2.ПК-1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Определять конкурентоспособный ассортимент товаров и услуг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тестирование инновационных товаров (услуг, брендов)</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Создавать нематериальные активы (бренды) и внедрять их на рынок</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оценку стоимости брендов организации</w:t>
            </w:r>
          </w:p>
        </w:tc>
      </w:tr>
      <w:tr w:rsidR="00A845AC" w:rsidRPr="009B2751">
        <w:trPr>
          <w:trHeight w:hRule="exact" w:val="244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ИД-3.ПК-1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Создания нематериальных активов (брендов) в организации и управление ими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Реализации и совершенствование ассортиментной политики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Подготовки рекомендаций для принятия маркетинговых решений в отношении товаров (услуг, брендов)</w:t>
            </w:r>
          </w:p>
        </w:tc>
      </w:tr>
      <w:tr w:rsidR="00A845AC" w:rsidRPr="009B2751">
        <w:trPr>
          <w:trHeight w:hRule="exact" w:val="163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ПК-2 Разработка стратегии формирования цен на товары (услуги) организации с учетом маркетинговых исследований</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ИД-1.ПК-2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Методы построения системы распределения (дистрибуции) и продвижения товаров и услуг на уровне ценовых стратегий</w:t>
            </w:r>
          </w:p>
        </w:tc>
      </w:tr>
      <w:tr w:rsidR="00A845AC" w:rsidRPr="009B2751">
        <w:trPr>
          <w:trHeight w:hRule="exact" w:val="190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ИД-2.ПК-2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Рассчитывать цены на товары (услуги)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Разрабатывать средства и каналы коммуникаций для проведения политики ценообразования</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Сравнивать рыночные цены и цены конкурентов на товары (услуги)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маркетинговые исследования по ценам</w:t>
            </w:r>
          </w:p>
        </w:tc>
      </w:tr>
      <w:tr w:rsidR="00A845AC" w:rsidRPr="009B2751">
        <w:trPr>
          <w:trHeight w:hRule="exact" w:val="2989"/>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ИД-3.ПК-2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Разработки ценовой политики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Создания и реализации стратегии формирования цен на товары (услуги)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Внедрения методов формирования цен на товары (услуги)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Разработки конкурентных ценовых стратегий</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Проведения последовательных действий по разработке политики ценообразования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Внедрения системы стимулирования продаж товаров (услуг) организации</w:t>
            </w:r>
          </w:p>
        </w:tc>
      </w:tr>
    </w:tbl>
    <w:p w:rsidR="00A845AC" w:rsidRPr="001D66F7" w:rsidRDefault="001D66F7">
      <w:pPr>
        <w:rPr>
          <w:sz w:val="0"/>
          <w:szCs w:val="0"/>
          <w:lang w:val="ru-RU"/>
        </w:rPr>
      </w:pPr>
      <w:r w:rsidRPr="001D66F7">
        <w:rPr>
          <w:lang w:val="ru-RU"/>
        </w:rPr>
        <w:br w:type="page"/>
      </w:r>
    </w:p>
    <w:tbl>
      <w:tblPr>
        <w:tblW w:w="0" w:type="auto"/>
        <w:tblCellMar>
          <w:left w:w="0" w:type="dxa"/>
          <w:right w:w="0" w:type="dxa"/>
        </w:tblCellMar>
        <w:tblLook w:val="04A0" w:firstRow="1" w:lastRow="0" w:firstColumn="1" w:lastColumn="0" w:noHBand="0" w:noVBand="1"/>
      </w:tblPr>
      <w:tblGrid>
        <w:gridCol w:w="3027"/>
        <w:gridCol w:w="7247"/>
      </w:tblGrid>
      <w:tr w:rsidR="00A845AC" w:rsidRPr="009B2751">
        <w:trPr>
          <w:trHeight w:hRule="exact" w:val="190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lastRenderedPageBreak/>
              <w:t>ПК-3 Разработка комплексной системы сбытовой политики организации с использованием информации и баз данных по системе распределения</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ИД-1.ПК-3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Методы проведения маркетинговых исследований в области распределения (дистрибуции) и продаж</w:t>
            </w:r>
          </w:p>
        </w:tc>
      </w:tr>
      <w:tr w:rsidR="00A845AC" w:rsidRPr="009B2751">
        <w:trPr>
          <w:trHeight w:hRule="exact" w:val="2178"/>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ИД-2.ПК-3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Работать с информацией и базами данных по системе распределения</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Выполнять маркетинговые действия по выбору каналов распределения (дистрибуции)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Создавать каналы распределения (дистрибуции)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Оценивать результативность каналов распределения (дистрибуции)</w:t>
            </w:r>
          </w:p>
        </w:tc>
      </w:tr>
      <w:tr w:rsidR="00A845AC">
        <w:trPr>
          <w:trHeight w:hRule="exact" w:val="190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ИД-3.ПК-3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Формирование средств и каналов распределения (дистрибуции) для взаимодействия с поставщиками, инвесторами и иными партнерами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Разработка комплексной системы распределения (дистрибуции) в организации</w:t>
            </w:r>
          </w:p>
          <w:p w:rsidR="00A845AC" w:rsidRDefault="001D66F7">
            <w:pPr>
              <w:spacing w:after="0" w:line="240" w:lineRule="auto"/>
              <w:jc w:val="both"/>
              <w:rPr>
                <w:sz w:val="24"/>
                <w:szCs w:val="24"/>
              </w:rPr>
            </w:pPr>
            <w:r>
              <w:rPr>
                <w:rFonts w:ascii="Times New Roman" w:hAnsi="Times New Roman" w:cs="Times New Roman"/>
                <w:color w:val="000000"/>
                <w:sz w:val="24"/>
                <w:szCs w:val="24"/>
              </w:rPr>
              <w:t>? Разработка сбытовой политики организации</w:t>
            </w:r>
          </w:p>
        </w:tc>
      </w:tr>
      <w:tr w:rsidR="00A845AC">
        <w:trPr>
          <w:trHeight w:hRule="exact" w:val="1907"/>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ПК-4 Разработка системы маркетинговых коммуникаций по формированию имиджа и деловой репутации организации, продвижению товаров и услуг</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ИД-1.ПК-4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Инструменты маркетинговых коммуникаций</w:t>
            </w:r>
          </w:p>
          <w:p w:rsidR="00A845AC" w:rsidRDefault="001D66F7">
            <w:pPr>
              <w:spacing w:after="0" w:line="240" w:lineRule="auto"/>
              <w:jc w:val="both"/>
              <w:rPr>
                <w:sz w:val="24"/>
                <w:szCs w:val="24"/>
              </w:rPr>
            </w:pPr>
            <w:r>
              <w:rPr>
                <w:rFonts w:ascii="Times New Roman" w:hAnsi="Times New Roman" w:cs="Times New Roman"/>
                <w:color w:val="000000"/>
                <w:sz w:val="24"/>
                <w:szCs w:val="24"/>
              </w:rPr>
              <w:t>? Организация рекламного дела</w:t>
            </w:r>
          </w:p>
        </w:tc>
      </w:tr>
      <w:tr w:rsidR="00A845AC" w:rsidRPr="009B2751">
        <w:trPr>
          <w:trHeight w:hRule="exact" w:val="2989"/>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A845AC"/>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ИД-2.ПК-4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внутренние и внешние коммуникационные кампании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Формировать имидж и деловую репутацию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Продвигать товары (услуги) организации на рынок</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Улучшать бизнес-процессы организации в области коммуникационной политики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Выстраивать систему коммуникаций в организации на уровне стратегий</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анализ результативности коммуникационной политики</w:t>
            </w:r>
          </w:p>
        </w:tc>
      </w:tr>
    </w:tbl>
    <w:p w:rsidR="00A845AC" w:rsidRPr="001D66F7" w:rsidRDefault="001D66F7">
      <w:pPr>
        <w:rPr>
          <w:sz w:val="0"/>
          <w:szCs w:val="0"/>
          <w:lang w:val="ru-RU"/>
        </w:rPr>
      </w:pPr>
      <w:r w:rsidRPr="001D66F7">
        <w:rPr>
          <w:lang w:val="ru-RU"/>
        </w:rPr>
        <w:br w:type="page"/>
      </w:r>
    </w:p>
    <w:tbl>
      <w:tblPr>
        <w:tblW w:w="0" w:type="auto"/>
        <w:tblCellMar>
          <w:left w:w="0" w:type="dxa"/>
          <w:right w:w="0" w:type="dxa"/>
        </w:tblCellMar>
        <w:tblLook w:val="04A0" w:firstRow="1" w:lastRow="0" w:firstColumn="1" w:lastColumn="0" w:noHBand="0" w:noVBand="1"/>
      </w:tblPr>
      <w:tblGrid>
        <w:gridCol w:w="3030"/>
        <w:gridCol w:w="7244"/>
      </w:tblGrid>
      <w:tr w:rsidR="00A845AC" w:rsidRPr="009B2751">
        <w:trPr>
          <w:trHeight w:hRule="exact" w:val="4612"/>
        </w:trPr>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lastRenderedPageBreak/>
              <w:t>ПК-4 Разработка системы маркетинговых коммуникаций по формированию имиджа и деловой репутации организации, продвижению товаров и услуг</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ИД-3.ПК-4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Разработка системы маркетинговых коммуникаций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Разработка и проведение коммуникационных кампаний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Формирование каналов коммуникации с потребителями товаров и услуг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Разработка технических заданий и предложений по формированию фирменного стиля и рекламной продукции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Формирование имиджа и деловой репутации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Организация и проведение мероприятий по связям с общественностью для формирования маркетинговых коммуникаций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Разработка и проведение рекламных акций по стимулированию продаж</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Работа с инструментами прямого маркетинга</w:t>
            </w:r>
          </w:p>
        </w:tc>
      </w:tr>
      <w:tr w:rsidR="00A845AC">
        <w:trPr>
          <w:trHeight w:hRule="exact" w:val="285"/>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both"/>
              <w:rPr>
                <w:sz w:val="24"/>
                <w:szCs w:val="24"/>
              </w:rPr>
            </w:pPr>
            <w:r>
              <w:rPr>
                <w:rFonts w:ascii="Times New Roman" w:hAnsi="Times New Roman" w:cs="Times New Roman"/>
                <w:color w:val="000000"/>
                <w:sz w:val="24"/>
                <w:szCs w:val="24"/>
              </w:rPr>
              <w:t>организационно-управленческий</w:t>
            </w:r>
          </w:p>
        </w:tc>
      </w:tr>
      <w:tr w:rsidR="00A845AC" w:rsidRPr="009B2751">
        <w:trPr>
          <w:trHeight w:hRule="exact" w:val="2989"/>
        </w:trPr>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ПК-5 Регулирование маркетинговой деятельности предприятия с учетом Российского и международного законодательств</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ИД-1.ПК-5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Нормативные правовые акты, регулирующие маркетинговую деятельность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Законодательство Российской Федерации, стандарты, этические принципы, регулирующие цены и ценовую политику организаций</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Законодательство Российской Федерации и международное право в области маркетинговой деятельности, стандарты и этические принципы, регулирующие сбытовую деятельность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Законодательство Российской Федерации и международное право в области маркетинговой деятельности, стандарты и этические принципы, регулирующие коммуникационную политику организации</w:t>
            </w:r>
          </w:p>
        </w:tc>
      </w:tr>
      <w:tr w:rsidR="00A845AC" w:rsidRPr="009B2751">
        <w:trPr>
          <w:trHeight w:hRule="exact" w:val="163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ИД-2.ПК-5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Анализировать юридические факты и возникающие в связи с ними правовые отношения</w:t>
            </w:r>
          </w:p>
        </w:tc>
      </w:tr>
      <w:tr w:rsidR="00A845AC" w:rsidRPr="009B2751">
        <w:trPr>
          <w:trHeight w:hRule="exact" w:val="1637"/>
        </w:trPr>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ИД-3.ПК-5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Анализа различных правовых явлений, юридических фактов, правовых норм и правовых отношений, являющихся объектами профессиональной деятельности</w:t>
            </w:r>
          </w:p>
        </w:tc>
      </w:tr>
      <w:tr w:rsidR="00A845AC" w:rsidRPr="009B2751">
        <w:trPr>
          <w:trHeight w:hRule="exact" w:val="1637"/>
        </w:trPr>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ПК-6 Разработка системы маркетинговой деятельности предприятия с использованием инструментов проектного управления</w:t>
            </w:r>
          </w:p>
        </w:tc>
        <w:tc>
          <w:tcPr>
            <w:tcW w:w="76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ИД-1.ПК-6 Знать: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Инструменты бренд-менеджмента</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Инструменты маркетингового ценообразования</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Подходы к формированию сбытовой политики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Состав процесса стратегического и оперативного планирования</w:t>
            </w:r>
          </w:p>
        </w:tc>
      </w:tr>
    </w:tbl>
    <w:p w:rsidR="00A845AC" w:rsidRPr="001D66F7" w:rsidRDefault="001D66F7">
      <w:pPr>
        <w:rPr>
          <w:sz w:val="0"/>
          <w:szCs w:val="0"/>
          <w:lang w:val="ru-RU"/>
        </w:rPr>
      </w:pPr>
      <w:r w:rsidRPr="001D66F7">
        <w:rPr>
          <w:lang w:val="ru-RU"/>
        </w:rPr>
        <w:br w:type="page"/>
      </w:r>
    </w:p>
    <w:tbl>
      <w:tblPr>
        <w:tblW w:w="0" w:type="auto"/>
        <w:tblCellMar>
          <w:left w:w="0" w:type="dxa"/>
          <w:right w:w="0" w:type="dxa"/>
        </w:tblCellMar>
        <w:tblLook w:val="04A0" w:firstRow="1" w:lastRow="0" w:firstColumn="1" w:lastColumn="0" w:noHBand="0" w:noVBand="1"/>
      </w:tblPr>
      <w:tblGrid>
        <w:gridCol w:w="968"/>
        <w:gridCol w:w="596"/>
        <w:gridCol w:w="1509"/>
        <w:gridCol w:w="513"/>
        <w:gridCol w:w="1479"/>
        <w:gridCol w:w="755"/>
        <w:gridCol w:w="779"/>
        <w:gridCol w:w="886"/>
        <w:gridCol w:w="693"/>
        <w:gridCol w:w="193"/>
        <w:gridCol w:w="737"/>
        <w:gridCol w:w="1166"/>
      </w:tblGrid>
      <w:tr w:rsidR="00A845AC" w:rsidRPr="009B2751">
        <w:trPr>
          <w:trHeight w:hRule="exact" w:val="2989"/>
        </w:trPr>
        <w:tc>
          <w:tcPr>
            <w:tcW w:w="313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lastRenderedPageBreak/>
              <w:t>ПК-6 Разработка системы маркетинговой деятельности предприятия с использованием инструментов проектного управления</w:t>
            </w:r>
          </w:p>
        </w:tc>
        <w:tc>
          <w:tcPr>
            <w:tcW w:w="7669"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ИД-2.ПК-6 Уметь:</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Улучшать бизнес-процессы организации в сфере управления брендами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Использовать инструменты проектного управления успешными брендами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Разрабатывать политику конкурентных цен на товары (услуги)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аудит ценовой политики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Проводить оценку сбытовой политики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Управлять продажами товаров и услуг</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Использовать инструменты проектного управления в выработке эффективной коммуникационной политики</w:t>
            </w:r>
          </w:p>
        </w:tc>
      </w:tr>
      <w:tr w:rsidR="00A845AC" w:rsidRPr="009B2751">
        <w:trPr>
          <w:trHeight w:hRule="exact" w:val="3260"/>
        </w:trPr>
        <w:tc>
          <w:tcPr>
            <w:tcW w:w="313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A845AC">
            <w:pPr>
              <w:rPr>
                <w:lang w:val="ru-RU"/>
              </w:rPr>
            </w:pPr>
          </w:p>
        </w:tc>
        <w:tc>
          <w:tcPr>
            <w:tcW w:w="7669"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ИД-3.ПК-6 Иметь практический опыт:</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Создания нематериальных активов (брендов) в организации и управление ими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Реализации и совершенствование ассортиментной политики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Подготовки рекомендаций для принятия маркетинговых решений в отношении товаров (услуг, брендов)</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Совершенствования политики ценообразования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Совершенствование системы распределения (дистрибуции) в организации</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 Подготовка рекомендаций по совершенствованию системы маркетинговых коммуникаций для принятия управленческих решений</w:t>
            </w:r>
          </w:p>
        </w:tc>
      </w:tr>
      <w:tr w:rsidR="00A845AC" w:rsidRPr="009B2751">
        <w:trPr>
          <w:trHeight w:hRule="exact" w:val="277"/>
        </w:trPr>
        <w:tc>
          <w:tcPr>
            <w:tcW w:w="953" w:type="dxa"/>
          </w:tcPr>
          <w:p w:rsidR="00A845AC" w:rsidRPr="001D66F7" w:rsidRDefault="00A845AC">
            <w:pPr>
              <w:rPr>
                <w:lang w:val="ru-RU"/>
              </w:rPr>
            </w:pPr>
          </w:p>
        </w:tc>
        <w:tc>
          <w:tcPr>
            <w:tcW w:w="608" w:type="dxa"/>
          </w:tcPr>
          <w:p w:rsidR="00A845AC" w:rsidRPr="001D66F7" w:rsidRDefault="00A845AC">
            <w:pPr>
              <w:rPr>
                <w:lang w:val="ru-RU"/>
              </w:rPr>
            </w:pPr>
          </w:p>
        </w:tc>
        <w:tc>
          <w:tcPr>
            <w:tcW w:w="1560" w:type="dxa"/>
          </w:tcPr>
          <w:p w:rsidR="00A845AC" w:rsidRPr="001D66F7" w:rsidRDefault="00A845AC">
            <w:pPr>
              <w:rPr>
                <w:lang w:val="ru-RU"/>
              </w:rPr>
            </w:pPr>
          </w:p>
        </w:tc>
        <w:tc>
          <w:tcPr>
            <w:tcW w:w="568" w:type="dxa"/>
          </w:tcPr>
          <w:p w:rsidR="00A845AC" w:rsidRPr="001D66F7" w:rsidRDefault="00A845AC">
            <w:pPr>
              <w:rPr>
                <w:lang w:val="ru-RU"/>
              </w:rPr>
            </w:pPr>
          </w:p>
        </w:tc>
        <w:tc>
          <w:tcPr>
            <w:tcW w:w="1759" w:type="dxa"/>
          </w:tcPr>
          <w:p w:rsidR="00A845AC" w:rsidRPr="001D66F7" w:rsidRDefault="00A845AC">
            <w:pPr>
              <w:rPr>
                <w:lang w:val="ru-RU"/>
              </w:rPr>
            </w:pPr>
          </w:p>
        </w:tc>
        <w:tc>
          <w:tcPr>
            <w:tcW w:w="806" w:type="dxa"/>
          </w:tcPr>
          <w:p w:rsidR="00A845AC" w:rsidRPr="001D66F7" w:rsidRDefault="00A845AC">
            <w:pPr>
              <w:rPr>
                <w:lang w:val="ru-RU"/>
              </w:rPr>
            </w:pPr>
          </w:p>
        </w:tc>
        <w:tc>
          <w:tcPr>
            <w:tcW w:w="809" w:type="dxa"/>
          </w:tcPr>
          <w:p w:rsidR="00A845AC" w:rsidRPr="001D66F7" w:rsidRDefault="00A845AC">
            <w:pPr>
              <w:rPr>
                <w:lang w:val="ru-RU"/>
              </w:rPr>
            </w:pPr>
          </w:p>
        </w:tc>
        <w:tc>
          <w:tcPr>
            <w:tcW w:w="894" w:type="dxa"/>
          </w:tcPr>
          <w:p w:rsidR="00A845AC" w:rsidRPr="001D66F7" w:rsidRDefault="00A845AC">
            <w:pPr>
              <w:rPr>
                <w:lang w:val="ru-RU"/>
              </w:rPr>
            </w:pPr>
          </w:p>
        </w:tc>
        <w:tc>
          <w:tcPr>
            <w:tcW w:w="698" w:type="dxa"/>
          </w:tcPr>
          <w:p w:rsidR="00A845AC" w:rsidRPr="001D66F7" w:rsidRDefault="00A845AC">
            <w:pPr>
              <w:rPr>
                <w:lang w:val="ru-RU"/>
              </w:rPr>
            </w:pPr>
          </w:p>
        </w:tc>
        <w:tc>
          <w:tcPr>
            <w:tcW w:w="197" w:type="dxa"/>
          </w:tcPr>
          <w:p w:rsidR="00A845AC" w:rsidRPr="001D66F7" w:rsidRDefault="00A845AC">
            <w:pPr>
              <w:rPr>
                <w:lang w:val="ru-RU"/>
              </w:rPr>
            </w:pPr>
          </w:p>
        </w:tc>
        <w:tc>
          <w:tcPr>
            <w:tcW w:w="753" w:type="dxa"/>
          </w:tcPr>
          <w:p w:rsidR="00A845AC" w:rsidRPr="001D66F7" w:rsidRDefault="00A845AC">
            <w:pPr>
              <w:rPr>
                <w:lang w:val="ru-RU"/>
              </w:rPr>
            </w:pPr>
          </w:p>
        </w:tc>
        <w:tc>
          <w:tcPr>
            <w:tcW w:w="1180" w:type="dxa"/>
          </w:tcPr>
          <w:p w:rsidR="00A845AC" w:rsidRPr="001D66F7" w:rsidRDefault="00A845AC">
            <w:pPr>
              <w:rPr>
                <w:lang w:val="ru-RU"/>
              </w:rPr>
            </w:pPr>
          </w:p>
        </w:tc>
      </w:tr>
      <w:tr w:rsidR="00A845AC">
        <w:trPr>
          <w:trHeight w:hRule="exact" w:val="285"/>
        </w:trPr>
        <w:tc>
          <w:tcPr>
            <w:tcW w:w="10788" w:type="dxa"/>
            <w:gridSpan w:val="12"/>
            <w:shd w:val="clear" w:color="000000" w:fill="FFFFFF"/>
            <w:tcMar>
              <w:left w:w="34" w:type="dxa"/>
              <w:right w:w="34" w:type="dxa"/>
            </w:tcMar>
            <w:vAlign w:val="center"/>
          </w:tcPr>
          <w:p w:rsidR="00A845AC" w:rsidRDefault="001D66F7">
            <w:pPr>
              <w:spacing w:after="0" w:line="240" w:lineRule="auto"/>
              <w:ind w:firstLine="756"/>
              <w:jc w:val="center"/>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ТЕМАТИЧЕСКИЙ</w:t>
            </w:r>
            <w:r>
              <w:t xml:space="preserve"> </w:t>
            </w:r>
            <w:r>
              <w:rPr>
                <w:rFonts w:ascii="Times New Roman" w:hAnsi="Times New Roman" w:cs="Times New Roman"/>
                <w:b/>
                <w:color w:val="000000"/>
                <w:sz w:val="24"/>
                <w:szCs w:val="24"/>
              </w:rPr>
              <w:t>ПЛАН</w:t>
            </w:r>
            <w:r>
              <w:t xml:space="preserve"> </w:t>
            </w:r>
          </w:p>
        </w:tc>
      </w:tr>
      <w:tr w:rsidR="00A845AC">
        <w:trPr>
          <w:trHeight w:hRule="exact" w:val="131"/>
        </w:trPr>
        <w:tc>
          <w:tcPr>
            <w:tcW w:w="953" w:type="dxa"/>
          </w:tcPr>
          <w:p w:rsidR="00A845AC" w:rsidRDefault="00A845AC"/>
        </w:tc>
        <w:tc>
          <w:tcPr>
            <w:tcW w:w="608" w:type="dxa"/>
          </w:tcPr>
          <w:p w:rsidR="00A845AC" w:rsidRDefault="00A845AC"/>
        </w:tc>
        <w:tc>
          <w:tcPr>
            <w:tcW w:w="1560" w:type="dxa"/>
          </w:tcPr>
          <w:p w:rsidR="00A845AC" w:rsidRDefault="00A845AC"/>
        </w:tc>
        <w:tc>
          <w:tcPr>
            <w:tcW w:w="568" w:type="dxa"/>
          </w:tcPr>
          <w:p w:rsidR="00A845AC" w:rsidRDefault="00A845AC"/>
        </w:tc>
        <w:tc>
          <w:tcPr>
            <w:tcW w:w="1759" w:type="dxa"/>
          </w:tcPr>
          <w:p w:rsidR="00A845AC" w:rsidRDefault="00A845AC"/>
        </w:tc>
        <w:tc>
          <w:tcPr>
            <w:tcW w:w="806" w:type="dxa"/>
          </w:tcPr>
          <w:p w:rsidR="00A845AC" w:rsidRDefault="00A845AC"/>
        </w:tc>
        <w:tc>
          <w:tcPr>
            <w:tcW w:w="809" w:type="dxa"/>
          </w:tcPr>
          <w:p w:rsidR="00A845AC" w:rsidRDefault="00A845AC"/>
        </w:tc>
        <w:tc>
          <w:tcPr>
            <w:tcW w:w="894" w:type="dxa"/>
          </w:tcPr>
          <w:p w:rsidR="00A845AC" w:rsidRDefault="00A845AC"/>
        </w:tc>
        <w:tc>
          <w:tcPr>
            <w:tcW w:w="698" w:type="dxa"/>
          </w:tcPr>
          <w:p w:rsidR="00A845AC" w:rsidRDefault="00A845AC"/>
        </w:tc>
        <w:tc>
          <w:tcPr>
            <w:tcW w:w="197" w:type="dxa"/>
          </w:tcPr>
          <w:p w:rsidR="00A845AC" w:rsidRDefault="00A845AC"/>
        </w:tc>
        <w:tc>
          <w:tcPr>
            <w:tcW w:w="753" w:type="dxa"/>
          </w:tcPr>
          <w:p w:rsidR="00A845AC" w:rsidRDefault="00A845AC"/>
        </w:tc>
        <w:tc>
          <w:tcPr>
            <w:tcW w:w="1180" w:type="dxa"/>
          </w:tcPr>
          <w:p w:rsidR="00A845AC" w:rsidRDefault="00A845AC"/>
        </w:tc>
      </w:tr>
      <w:tr w:rsidR="00A845AC">
        <w:trPr>
          <w:trHeight w:hRule="exact" w:val="277"/>
        </w:trPr>
        <w:tc>
          <w:tcPr>
            <w:tcW w:w="9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Этап</w:t>
            </w:r>
          </w:p>
        </w:tc>
        <w:tc>
          <w:tcPr>
            <w:tcW w:w="9830"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16"/>
                <w:szCs w:val="16"/>
              </w:rPr>
            </w:pPr>
            <w:r>
              <w:rPr>
                <w:rFonts w:ascii="Times New Roman" w:hAnsi="Times New Roman" w:cs="Times New Roman"/>
                <w:color w:val="000000"/>
                <w:sz w:val="16"/>
                <w:szCs w:val="16"/>
              </w:rPr>
              <w:t>Часов</w:t>
            </w:r>
          </w:p>
        </w:tc>
      </w:tr>
      <w:tr w:rsidR="00A845AC">
        <w:trPr>
          <w:trHeight w:hRule="exact" w:val="388"/>
        </w:trPr>
        <w:tc>
          <w:tcPr>
            <w:tcW w:w="9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4505"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Наименование этапа</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Всего</w:t>
            </w:r>
          </w:p>
          <w:p w:rsidR="00A845AC" w:rsidRDefault="001D66F7">
            <w:pPr>
              <w:spacing w:after="0" w:line="240" w:lineRule="auto"/>
              <w:jc w:val="center"/>
              <w:rPr>
                <w:sz w:val="16"/>
                <w:szCs w:val="16"/>
              </w:rPr>
            </w:pPr>
            <w:r>
              <w:rPr>
                <w:rFonts w:ascii="Times New Roman" w:hAnsi="Times New Roman" w:cs="Times New Roman"/>
                <w:color w:val="000000"/>
                <w:sz w:val="16"/>
                <w:szCs w:val="16"/>
              </w:rPr>
              <w:t>часов</w:t>
            </w:r>
          </w:p>
        </w:tc>
        <w:tc>
          <w:tcPr>
            <w:tcW w:w="260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center"/>
              <w:rPr>
                <w:sz w:val="16"/>
                <w:szCs w:val="16"/>
                <w:lang w:val="ru-RU"/>
              </w:rPr>
            </w:pPr>
            <w:r w:rsidRPr="001D66F7">
              <w:rPr>
                <w:rFonts w:ascii="Times New Roman" w:hAnsi="Times New Roman" w:cs="Times New Roman"/>
                <w:color w:val="000000"/>
                <w:sz w:val="16"/>
                <w:szCs w:val="16"/>
                <w:lang w:val="ru-RU"/>
              </w:rPr>
              <w:t>Контактная работа .(по уч.зан.)</w:t>
            </w:r>
          </w:p>
        </w:tc>
        <w:tc>
          <w:tcPr>
            <w:tcW w:w="76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Самост. работа</w:t>
            </w:r>
          </w:p>
        </w:tc>
        <w:tc>
          <w:tcPr>
            <w:tcW w:w="118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Контроль самостоятельн ой работы</w:t>
            </w:r>
          </w:p>
        </w:tc>
      </w:tr>
      <w:tr w:rsidR="00A845AC">
        <w:trPr>
          <w:trHeight w:hRule="exact" w:val="666"/>
        </w:trPr>
        <w:tc>
          <w:tcPr>
            <w:tcW w:w="9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4505"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8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Лекции</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Лаборатор ные</w:t>
            </w:r>
          </w:p>
        </w:tc>
        <w:tc>
          <w:tcPr>
            <w:tcW w:w="9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16"/>
                <w:szCs w:val="16"/>
              </w:rPr>
            </w:pPr>
            <w:r>
              <w:rPr>
                <w:rFonts w:ascii="Times New Roman" w:hAnsi="Times New Roman" w:cs="Times New Roman"/>
                <w:color w:val="000000"/>
                <w:sz w:val="16"/>
                <w:szCs w:val="16"/>
              </w:rPr>
              <w:t>Практичес кие занятия</w:t>
            </w:r>
          </w:p>
        </w:tc>
        <w:tc>
          <w:tcPr>
            <w:tcW w:w="76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118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r>
      <w:tr w:rsidR="00A845AC">
        <w:trPr>
          <w:trHeight w:hRule="exact" w:val="388"/>
        </w:trPr>
        <w:tc>
          <w:tcPr>
            <w:tcW w:w="545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Семестр 4</w:t>
            </w:r>
          </w:p>
        </w:tc>
        <w:tc>
          <w:tcPr>
            <w:tcW w:w="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756</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9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7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r>
      <w:tr w:rsidR="00A845AC">
        <w:trPr>
          <w:trHeight w:hRule="exact" w:val="333"/>
        </w:trPr>
        <w:tc>
          <w:tcPr>
            <w:tcW w:w="9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Этап 1.</w:t>
            </w:r>
          </w:p>
        </w:tc>
        <w:tc>
          <w:tcPr>
            <w:tcW w:w="450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both"/>
              <w:rPr>
                <w:sz w:val="24"/>
                <w:szCs w:val="24"/>
              </w:rPr>
            </w:pPr>
            <w:r>
              <w:rPr>
                <w:rFonts w:ascii="Times New Roman" w:hAnsi="Times New Roman" w:cs="Times New Roman"/>
                <w:color w:val="000000"/>
                <w:sz w:val="24"/>
                <w:szCs w:val="24"/>
              </w:rPr>
              <w:t>Преддипломная практика</w:t>
            </w:r>
          </w:p>
        </w:tc>
        <w:tc>
          <w:tcPr>
            <w:tcW w:w="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756</w:t>
            </w:r>
          </w:p>
        </w:tc>
        <w:tc>
          <w:tcPr>
            <w:tcW w:w="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9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c>
          <w:tcPr>
            <w:tcW w:w="9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2</w:t>
            </w:r>
          </w:p>
        </w:tc>
        <w:tc>
          <w:tcPr>
            <w:tcW w:w="7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754</w:t>
            </w:r>
          </w:p>
        </w:tc>
        <w:tc>
          <w:tcPr>
            <w:tcW w:w="1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A845AC"/>
        </w:tc>
      </w:tr>
      <w:tr w:rsidR="00A845AC">
        <w:trPr>
          <w:trHeight w:hRule="exact" w:val="277"/>
        </w:trPr>
        <w:tc>
          <w:tcPr>
            <w:tcW w:w="953" w:type="dxa"/>
          </w:tcPr>
          <w:p w:rsidR="00A845AC" w:rsidRDefault="00A845AC"/>
        </w:tc>
        <w:tc>
          <w:tcPr>
            <w:tcW w:w="608" w:type="dxa"/>
          </w:tcPr>
          <w:p w:rsidR="00A845AC" w:rsidRDefault="00A845AC"/>
        </w:tc>
        <w:tc>
          <w:tcPr>
            <w:tcW w:w="1560" w:type="dxa"/>
          </w:tcPr>
          <w:p w:rsidR="00A845AC" w:rsidRDefault="00A845AC"/>
        </w:tc>
        <w:tc>
          <w:tcPr>
            <w:tcW w:w="568" w:type="dxa"/>
          </w:tcPr>
          <w:p w:rsidR="00A845AC" w:rsidRDefault="00A845AC"/>
        </w:tc>
        <w:tc>
          <w:tcPr>
            <w:tcW w:w="1759" w:type="dxa"/>
          </w:tcPr>
          <w:p w:rsidR="00A845AC" w:rsidRDefault="00A845AC"/>
        </w:tc>
        <w:tc>
          <w:tcPr>
            <w:tcW w:w="806" w:type="dxa"/>
          </w:tcPr>
          <w:p w:rsidR="00A845AC" w:rsidRDefault="00A845AC"/>
        </w:tc>
        <w:tc>
          <w:tcPr>
            <w:tcW w:w="809" w:type="dxa"/>
          </w:tcPr>
          <w:p w:rsidR="00A845AC" w:rsidRDefault="00A845AC"/>
        </w:tc>
        <w:tc>
          <w:tcPr>
            <w:tcW w:w="894" w:type="dxa"/>
          </w:tcPr>
          <w:p w:rsidR="00A845AC" w:rsidRDefault="00A845AC"/>
        </w:tc>
        <w:tc>
          <w:tcPr>
            <w:tcW w:w="698" w:type="dxa"/>
          </w:tcPr>
          <w:p w:rsidR="00A845AC" w:rsidRDefault="00A845AC"/>
        </w:tc>
        <w:tc>
          <w:tcPr>
            <w:tcW w:w="197" w:type="dxa"/>
          </w:tcPr>
          <w:p w:rsidR="00A845AC" w:rsidRDefault="00A845AC"/>
        </w:tc>
        <w:tc>
          <w:tcPr>
            <w:tcW w:w="753" w:type="dxa"/>
          </w:tcPr>
          <w:p w:rsidR="00A845AC" w:rsidRDefault="00A845AC"/>
        </w:tc>
        <w:tc>
          <w:tcPr>
            <w:tcW w:w="1180" w:type="dxa"/>
          </w:tcPr>
          <w:p w:rsidR="00A845AC" w:rsidRDefault="00A845AC"/>
        </w:tc>
      </w:tr>
      <w:tr w:rsidR="00A845AC">
        <w:trPr>
          <w:trHeight w:hRule="exact" w:val="555"/>
        </w:trPr>
        <w:tc>
          <w:tcPr>
            <w:tcW w:w="10788" w:type="dxa"/>
            <w:gridSpan w:val="12"/>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6.</w:t>
            </w:r>
            <w:r w:rsidRPr="001D66F7">
              <w:rPr>
                <w:lang w:val="ru-RU"/>
              </w:rPr>
              <w:t xml:space="preserve"> </w:t>
            </w:r>
            <w:r w:rsidRPr="001D66F7">
              <w:rPr>
                <w:rFonts w:ascii="Times New Roman" w:hAnsi="Times New Roman" w:cs="Times New Roman"/>
                <w:b/>
                <w:color w:val="000000"/>
                <w:sz w:val="24"/>
                <w:szCs w:val="24"/>
                <w:lang w:val="ru-RU"/>
              </w:rPr>
              <w:t>ФОРМЫ</w:t>
            </w:r>
            <w:r w:rsidRPr="001D66F7">
              <w:rPr>
                <w:lang w:val="ru-RU"/>
              </w:rPr>
              <w:t xml:space="preserve"> </w:t>
            </w:r>
            <w:r w:rsidRPr="001D66F7">
              <w:rPr>
                <w:rFonts w:ascii="Times New Roman" w:hAnsi="Times New Roman" w:cs="Times New Roman"/>
                <w:b/>
                <w:color w:val="000000"/>
                <w:sz w:val="24"/>
                <w:szCs w:val="24"/>
                <w:lang w:val="ru-RU"/>
              </w:rPr>
              <w:t>ТЕКУЩЕГО</w:t>
            </w:r>
            <w:r w:rsidRPr="001D66F7">
              <w:rPr>
                <w:lang w:val="ru-RU"/>
              </w:rPr>
              <w:t xml:space="preserve"> </w:t>
            </w:r>
            <w:r w:rsidRPr="001D66F7">
              <w:rPr>
                <w:rFonts w:ascii="Times New Roman" w:hAnsi="Times New Roman" w:cs="Times New Roman"/>
                <w:b/>
                <w:color w:val="000000"/>
                <w:sz w:val="24"/>
                <w:szCs w:val="24"/>
                <w:lang w:val="ru-RU"/>
              </w:rPr>
              <w:t>КОНТРОЛЯ</w:t>
            </w:r>
            <w:r w:rsidRPr="001D66F7">
              <w:rPr>
                <w:lang w:val="ru-RU"/>
              </w:rPr>
              <w:t xml:space="preserve"> </w:t>
            </w:r>
            <w:r w:rsidRPr="001D66F7">
              <w:rPr>
                <w:rFonts w:ascii="Times New Roman" w:hAnsi="Times New Roman" w:cs="Times New Roman"/>
                <w:b/>
                <w:color w:val="000000"/>
                <w:sz w:val="24"/>
                <w:szCs w:val="24"/>
                <w:lang w:val="ru-RU"/>
              </w:rPr>
              <w:t>И</w:t>
            </w:r>
            <w:r w:rsidRPr="001D66F7">
              <w:rPr>
                <w:lang w:val="ru-RU"/>
              </w:rPr>
              <w:t xml:space="preserve"> </w:t>
            </w:r>
            <w:r w:rsidRPr="001D66F7">
              <w:rPr>
                <w:rFonts w:ascii="Times New Roman" w:hAnsi="Times New Roman" w:cs="Times New Roman"/>
                <w:b/>
                <w:color w:val="000000"/>
                <w:sz w:val="24"/>
                <w:szCs w:val="24"/>
                <w:lang w:val="ru-RU"/>
              </w:rPr>
              <w:t>ПРОМЕЖУТОЧНОЙ</w:t>
            </w:r>
            <w:r w:rsidRPr="001D66F7">
              <w:rPr>
                <w:lang w:val="ru-RU"/>
              </w:rPr>
              <w:t xml:space="preserve"> </w:t>
            </w:r>
            <w:r w:rsidRPr="001D66F7">
              <w:rPr>
                <w:rFonts w:ascii="Times New Roman" w:hAnsi="Times New Roman" w:cs="Times New Roman"/>
                <w:b/>
                <w:color w:val="000000"/>
                <w:sz w:val="24"/>
                <w:szCs w:val="24"/>
                <w:lang w:val="ru-RU"/>
              </w:rPr>
              <w:t>АТТЕСТАЦИИ</w:t>
            </w:r>
            <w:r w:rsidRPr="001D66F7">
              <w:rPr>
                <w:lang w:val="ru-RU"/>
              </w:rPr>
              <w:t xml:space="preserve"> </w:t>
            </w:r>
          </w:p>
          <w:p w:rsidR="00A845AC" w:rsidRDefault="001D66F7">
            <w:pPr>
              <w:spacing w:after="0" w:line="240" w:lineRule="auto"/>
              <w:ind w:firstLine="756"/>
              <w:jc w:val="center"/>
              <w:rPr>
                <w:sz w:val="24"/>
                <w:szCs w:val="24"/>
              </w:rPr>
            </w:pPr>
            <w:r>
              <w:rPr>
                <w:rFonts w:ascii="Times New Roman" w:hAnsi="Times New Roman" w:cs="Times New Roman"/>
                <w:b/>
                <w:color w:val="000000"/>
                <w:sz w:val="24"/>
                <w:szCs w:val="24"/>
              </w:rPr>
              <w:t>ШКАЛЫ</w:t>
            </w:r>
            <w:r>
              <w:t xml:space="preserve"> </w:t>
            </w:r>
            <w:r>
              <w:rPr>
                <w:rFonts w:ascii="Times New Roman" w:hAnsi="Times New Roman" w:cs="Times New Roman"/>
                <w:b/>
                <w:color w:val="000000"/>
                <w:sz w:val="24"/>
                <w:szCs w:val="24"/>
              </w:rPr>
              <w:t>ОЦЕНИВАНИЯ</w:t>
            </w:r>
            <w:r>
              <w:t xml:space="preserve"> </w:t>
            </w:r>
          </w:p>
        </w:tc>
      </w:tr>
      <w:tr w:rsidR="00A845AC">
        <w:trPr>
          <w:trHeight w:hRule="exact" w:val="277"/>
        </w:trPr>
        <w:tc>
          <w:tcPr>
            <w:tcW w:w="953" w:type="dxa"/>
          </w:tcPr>
          <w:p w:rsidR="00A845AC" w:rsidRDefault="00A845AC"/>
        </w:tc>
        <w:tc>
          <w:tcPr>
            <w:tcW w:w="608" w:type="dxa"/>
          </w:tcPr>
          <w:p w:rsidR="00A845AC" w:rsidRDefault="00A845AC"/>
        </w:tc>
        <w:tc>
          <w:tcPr>
            <w:tcW w:w="1560" w:type="dxa"/>
          </w:tcPr>
          <w:p w:rsidR="00A845AC" w:rsidRDefault="00A845AC"/>
        </w:tc>
        <w:tc>
          <w:tcPr>
            <w:tcW w:w="568" w:type="dxa"/>
          </w:tcPr>
          <w:p w:rsidR="00A845AC" w:rsidRDefault="00A845AC"/>
        </w:tc>
        <w:tc>
          <w:tcPr>
            <w:tcW w:w="1759" w:type="dxa"/>
          </w:tcPr>
          <w:p w:rsidR="00A845AC" w:rsidRDefault="00A845AC"/>
        </w:tc>
        <w:tc>
          <w:tcPr>
            <w:tcW w:w="806" w:type="dxa"/>
          </w:tcPr>
          <w:p w:rsidR="00A845AC" w:rsidRDefault="00A845AC"/>
        </w:tc>
        <w:tc>
          <w:tcPr>
            <w:tcW w:w="809" w:type="dxa"/>
          </w:tcPr>
          <w:p w:rsidR="00A845AC" w:rsidRDefault="00A845AC"/>
        </w:tc>
        <w:tc>
          <w:tcPr>
            <w:tcW w:w="894" w:type="dxa"/>
          </w:tcPr>
          <w:p w:rsidR="00A845AC" w:rsidRDefault="00A845AC"/>
        </w:tc>
        <w:tc>
          <w:tcPr>
            <w:tcW w:w="698" w:type="dxa"/>
          </w:tcPr>
          <w:p w:rsidR="00A845AC" w:rsidRDefault="00A845AC"/>
        </w:tc>
        <w:tc>
          <w:tcPr>
            <w:tcW w:w="197" w:type="dxa"/>
          </w:tcPr>
          <w:p w:rsidR="00A845AC" w:rsidRDefault="00A845AC"/>
        </w:tc>
        <w:tc>
          <w:tcPr>
            <w:tcW w:w="753" w:type="dxa"/>
          </w:tcPr>
          <w:p w:rsidR="00A845AC" w:rsidRDefault="00A845AC"/>
        </w:tc>
        <w:tc>
          <w:tcPr>
            <w:tcW w:w="1180" w:type="dxa"/>
          </w:tcPr>
          <w:p w:rsidR="00A845AC" w:rsidRDefault="00A845AC"/>
        </w:tc>
      </w:tr>
      <w:tr w:rsidR="00A845AC">
        <w:trPr>
          <w:trHeight w:hRule="exact" w:val="585"/>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Раздел/Этап</w:t>
            </w:r>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Вид оценочного средства</w:t>
            </w:r>
          </w:p>
        </w:tc>
        <w:tc>
          <w:tcPr>
            <w:tcW w:w="4976"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Описание оценочного средства</w:t>
            </w:r>
          </w:p>
        </w:tc>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Критерии оценивания</w:t>
            </w:r>
          </w:p>
        </w:tc>
      </w:tr>
      <w:tr w:rsidR="00A845AC">
        <w:trPr>
          <w:trHeight w:hRule="exact" w:val="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Текущий контроль</w:t>
            </w:r>
          </w:p>
        </w:tc>
      </w:tr>
      <w:tr w:rsidR="00A845AC">
        <w:trPr>
          <w:trHeight w:hRule="exact" w:val="2719"/>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все темы</w:t>
            </w:r>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кейс</w:t>
            </w:r>
          </w:p>
        </w:tc>
        <w:tc>
          <w:tcPr>
            <w:tcW w:w="4976"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Предлагается конкретная ситуация, в котором обучающемуся предлагается осмыслить реальную профессионально- ориентированную проблему и предложить пути решения с привлечением имеющихся знаний.</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Оценивается умение привлекать имеющиеся знания других, в том числе смежных, дисциплин, выстроить алгоритм решения задачи, сделать выводы.</w:t>
            </w:r>
          </w:p>
        </w:tc>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10 баллов</w:t>
            </w:r>
          </w:p>
        </w:tc>
      </w:tr>
      <w:tr w:rsidR="00A845AC">
        <w:trPr>
          <w:trHeight w:hRule="exact" w:val="163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все темы</w:t>
            </w:r>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ситуационная ситуация</w:t>
            </w:r>
          </w:p>
        </w:tc>
        <w:tc>
          <w:tcPr>
            <w:tcW w:w="4976"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both"/>
              <w:rPr>
                <w:sz w:val="24"/>
                <w:szCs w:val="24"/>
              </w:rPr>
            </w:pPr>
            <w:r w:rsidRPr="001D66F7">
              <w:rPr>
                <w:rFonts w:ascii="Times New Roman" w:hAnsi="Times New Roman" w:cs="Times New Roman"/>
                <w:color w:val="000000"/>
                <w:sz w:val="24"/>
                <w:szCs w:val="24"/>
                <w:lang w:val="ru-RU"/>
              </w:rPr>
              <w:t xml:space="preserve">Предлагаются конкретные задачи на закрепление материала, практическое применение полученных во время обучения знаний. </w:t>
            </w:r>
            <w:r>
              <w:rPr>
                <w:rFonts w:ascii="Times New Roman" w:hAnsi="Times New Roman" w:cs="Times New Roman"/>
                <w:color w:val="000000"/>
                <w:sz w:val="24"/>
                <w:szCs w:val="24"/>
              </w:rPr>
              <w:t>Оценивается правильность, аргументированность решения задачи, структурированность и полнота ответов</w:t>
            </w:r>
          </w:p>
        </w:tc>
        <w:tc>
          <w:tcPr>
            <w:tcW w:w="214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10 баллов</w:t>
            </w:r>
          </w:p>
        </w:tc>
      </w:tr>
    </w:tbl>
    <w:p w:rsidR="00A845AC" w:rsidRDefault="001D66F7">
      <w:pPr>
        <w:rPr>
          <w:sz w:val="0"/>
          <w:szCs w:val="0"/>
        </w:rPr>
      </w:pPr>
      <w:r>
        <w:br w:type="page"/>
      </w:r>
    </w:p>
    <w:tbl>
      <w:tblPr>
        <w:tblW w:w="0" w:type="auto"/>
        <w:tblCellMar>
          <w:left w:w="0" w:type="dxa"/>
          <w:right w:w="0" w:type="dxa"/>
        </w:tblCellMar>
        <w:tblLook w:val="04A0" w:firstRow="1" w:lastRow="0" w:firstColumn="1" w:lastColumn="0" w:noHBand="0" w:noVBand="1"/>
      </w:tblPr>
      <w:tblGrid>
        <w:gridCol w:w="1517"/>
        <w:gridCol w:w="2021"/>
        <w:gridCol w:w="4693"/>
        <w:gridCol w:w="2043"/>
      </w:tblGrid>
      <w:tr w:rsidR="00A845AC">
        <w:trPr>
          <w:trHeight w:hRule="exact" w:val="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lastRenderedPageBreak/>
              <w:t>Промежуточный контроль</w:t>
            </w:r>
          </w:p>
        </w:tc>
      </w:tr>
      <w:tr w:rsidR="00A845AC">
        <w:trPr>
          <w:trHeight w:hRule="exact" w:val="585"/>
        </w:trPr>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4 семестр (ЗаО)</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Отчет</w:t>
            </w:r>
          </w:p>
        </w:tc>
        <w:tc>
          <w:tcPr>
            <w:tcW w:w="49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Отчет. презентация по основным направлениям содержания практики</w:t>
            </w:r>
          </w:p>
        </w:tc>
        <w:tc>
          <w:tcPr>
            <w:tcW w:w="21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Default="001D66F7">
            <w:pPr>
              <w:spacing w:after="0" w:line="240" w:lineRule="auto"/>
              <w:jc w:val="center"/>
              <w:rPr>
                <w:sz w:val="24"/>
                <w:szCs w:val="24"/>
              </w:rPr>
            </w:pPr>
            <w:r>
              <w:rPr>
                <w:rFonts w:ascii="Times New Roman" w:hAnsi="Times New Roman" w:cs="Times New Roman"/>
                <w:color w:val="000000"/>
                <w:sz w:val="24"/>
                <w:szCs w:val="24"/>
              </w:rPr>
              <w:t>50-100%</w:t>
            </w:r>
          </w:p>
        </w:tc>
      </w:tr>
      <w:tr w:rsidR="00A845AC">
        <w:trPr>
          <w:trHeight w:hRule="exact" w:val="277"/>
        </w:trPr>
        <w:tc>
          <w:tcPr>
            <w:tcW w:w="1560" w:type="dxa"/>
          </w:tcPr>
          <w:p w:rsidR="00A845AC" w:rsidRDefault="00A845AC"/>
        </w:tc>
        <w:tc>
          <w:tcPr>
            <w:tcW w:w="2127" w:type="dxa"/>
          </w:tcPr>
          <w:p w:rsidR="00A845AC" w:rsidRDefault="00A845AC"/>
        </w:tc>
        <w:tc>
          <w:tcPr>
            <w:tcW w:w="4962" w:type="dxa"/>
          </w:tcPr>
          <w:p w:rsidR="00A845AC" w:rsidRDefault="00A845AC"/>
        </w:tc>
        <w:tc>
          <w:tcPr>
            <w:tcW w:w="2127" w:type="dxa"/>
          </w:tcPr>
          <w:p w:rsidR="00A845AC" w:rsidRDefault="00A845AC"/>
        </w:tc>
      </w:tr>
      <w:tr w:rsidR="00A845AC">
        <w:trPr>
          <w:trHeight w:hRule="exact" w:val="304"/>
        </w:trPr>
        <w:tc>
          <w:tcPr>
            <w:tcW w:w="10788" w:type="dxa"/>
            <w:gridSpan w:val="4"/>
            <w:shd w:val="clear" w:color="000000" w:fill="FFFFFF"/>
            <w:tcMar>
              <w:left w:w="34" w:type="dxa"/>
              <w:right w:w="34" w:type="dxa"/>
            </w:tcMar>
          </w:tcPr>
          <w:p w:rsidR="00A845AC" w:rsidRDefault="001D66F7">
            <w:pPr>
              <w:spacing w:after="0" w:line="240" w:lineRule="auto"/>
              <w:jc w:val="center"/>
              <w:rPr>
                <w:sz w:val="24"/>
                <w:szCs w:val="24"/>
              </w:rPr>
            </w:pPr>
            <w:r>
              <w:rPr>
                <w:rFonts w:ascii="Times New Roman" w:hAnsi="Times New Roman" w:cs="Times New Roman"/>
                <w:b/>
                <w:color w:val="000000"/>
                <w:sz w:val="24"/>
                <w:szCs w:val="24"/>
              </w:rPr>
              <w:t>ОПИСАНИЕ ШКАЛ ОЦЕНИВАНИЯ</w:t>
            </w:r>
          </w:p>
        </w:tc>
      </w:tr>
      <w:tr w:rsidR="00A845AC">
        <w:trPr>
          <w:trHeight w:hRule="exact" w:val="5973"/>
        </w:trPr>
        <w:tc>
          <w:tcPr>
            <w:tcW w:w="10788" w:type="dxa"/>
            <w:gridSpan w:val="4"/>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b/>
                <w:color w:val="000000"/>
                <w:sz w:val="24"/>
                <w:szCs w:val="24"/>
                <w:lang w:val="ru-RU"/>
              </w:rPr>
              <w:t>Текущий</w:t>
            </w:r>
            <w:r w:rsidRPr="001D66F7">
              <w:rPr>
                <w:lang w:val="ru-RU"/>
              </w:rPr>
              <w:t xml:space="preserve"> </w:t>
            </w:r>
            <w:r w:rsidRPr="001D66F7">
              <w:rPr>
                <w:rFonts w:ascii="Times New Roman" w:hAnsi="Times New Roman" w:cs="Times New Roman"/>
                <w:b/>
                <w:color w:val="000000"/>
                <w:sz w:val="24"/>
                <w:szCs w:val="24"/>
                <w:lang w:val="ru-RU"/>
              </w:rPr>
              <w:t>контроль.</w:t>
            </w:r>
            <w:r w:rsidRPr="001D66F7">
              <w:rPr>
                <w:lang w:val="ru-RU"/>
              </w:rPr>
              <w:t xml:space="preserve"> </w:t>
            </w:r>
            <w:r w:rsidRPr="001D66F7">
              <w:rPr>
                <w:rFonts w:ascii="Times New Roman" w:hAnsi="Times New Roman" w:cs="Times New Roman"/>
                <w:color w:val="000000"/>
                <w:sz w:val="24"/>
                <w:szCs w:val="24"/>
                <w:lang w:val="ru-RU"/>
              </w:rPr>
              <w:t>Используется</w:t>
            </w:r>
            <w:r w:rsidRPr="001D66F7">
              <w:rPr>
                <w:lang w:val="ru-RU"/>
              </w:rPr>
              <w:t xml:space="preserve"> </w:t>
            </w:r>
            <w:r w:rsidRPr="001D66F7">
              <w:rPr>
                <w:rFonts w:ascii="Times New Roman" w:hAnsi="Times New Roman" w:cs="Times New Roman"/>
                <w:color w:val="000000"/>
                <w:sz w:val="24"/>
                <w:szCs w:val="24"/>
                <w:lang w:val="ru-RU"/>
              </w:rPr>
              <w:t>100-балльная</w:t>
            </w:r>
            <w:r w:rsidRPr="001D66F7">
              <w:rPr>
                <w:lang w:val="ru-RU"/>
              </w:rPr>
              <w:t xml:space="preserve"> </w:t>
            </w:r>
            <w:r w:rsidRPr="001D66F7">
              <w:rPr>
                <w:rFonts w:ascii="Times New Roman" w:hAnsi="Times New Roman" w:cs="Times New Roman"/>
                <w:color w:val="000000"/>
                <w:sz w:val="24"/>
                <w:szCs w:val="24"/>
                <w:lang w:val="ru-RU"/>
              </w:rPr>
              <w:t>система</w:t>
            </w:r>
            <w:r w:rsidRPr="001D66F7">
              <w:rPr>
                <w:lang w:val="ru-RU"/>
              </w:rPr>
              <w:t xml:space="preserve"> </w:t>
            </w:r>
            <w:r w:rsidRPr="001D66F7">
              <w:rPr>
                <w:rFonts w:ascii="Times New Roman" w:hAnsi="Times New Roman" w:cs="Times New Roman"/>
                <w:color w:val="000000"/>
                <w:sz w:val="24"/>
                <w:szCs w:val="24"/>
                <w:lang w:val="ru-RU"/>
              </w:rPr>
              <w:t>оценивания.</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течении</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руководители</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профильной</w:t>
            </w:r>
            <w:r w:rsidRPr="001D66F7">
              <w:rPr>
                <w:lang w:val="ru-RU"/>
              </w:rPr>
              <w:t xml:space="preserve"> </w:t>
            </w:r>
            <w:r w:rsidRPr="001D66F7">
              <w:rPr>
                <w:rFonts w:ascii="Times New Roman" w:hAnsi="Times New Roman" w:cs="Times New Roman"/>
                <w:color w:val="000000"/>
                <w:sz w:val="24"/>
                <w:szCs w:val="24"/>
                <w:lang w:val="ru-RU"/>
              </w:rPr>
              <w:t>организации</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университета</w:t>
            </w:r>
            <w:r w:rsidRPr="001D66F7">
              <w:rPr>
                <w:lang w:val="ru-RU"/>
              </w:rPr>
              <w:t xml:space="preserve"> </w:t>
            </w:r>
            <w:r w:rsidRPr="001D66F7">
              <w:rPr>
                <w:rFonts w:ascii="Times New Roman" w:hAnsi="Times New Roman" w:cs="Times New Roman"/>
                <w:color w:val="000000"/>
                <w:sz w:val="24"/>
                <w:szCs w:val="24"/>
                <w:lang w:val="ru-RU"/>
              </w:rPr>
              <w:t>осуществляют</w:t>
            </w:r>
            <w:r w:rsidRPr="001D66F7">
              <w:rPr>
                <w:lang w:val="ru-RU"/>
              </w:rPr>
              <w:t xml:space="preserve"> </w:t>
            </w:r>
            <w:r w:rsidRPr="001D66F7">
              <w:rPr>
                <w:rFonts w:ascii="Times New Roman" w:hAnsi="Times New Roman" w:cs="Times New Roman"/>
                <w:color w:val="000000"/>
                <w:sz w:val="24"/>
                <w:szCs w:val="24"/>
                <w:lang w:val="ru-RU"/>
              </w:rPr>
              <w:t>контроль</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соответствии</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совместным</w:t>
            </w:r>
            <w:r w:rsidRPr="001D66F7">
              <w:rPr>
                <w:lang w:val="ru-RU"/>
              </w:rPr>
              <w:t xml:space="preserve"> </w:t>
            </w:r>
            <w:r w:rsidRPr="001D66F7">
              <w:rPr>
                <w:rFonts w:ascii="Times New Roman" w:hAnsi="Times New Roman" w:cs="Times New Roman"/>
                <w:color w:val="000000"/>
                <w:sz w:val="24"/>
                <w:szCs w:val="24"/>
                <w:lang w:val="ru-RU"/>
              </w:rPr>
              <w:t>планом</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индивидуальным</w:t>
            </w:r>
            <w:r w:rsidRPr="001D66F7">
              <w:rPr>
                <w:lang w:val="ru-RU"/>
              </w:rPr>
              <w:t xml:space="preserve"> </w:t>
            </w:r>
            <w:r w:rsidRPr="001D66F7">
              <w:rPr>
                <w:rFonts w:ascii="Times New Roman" w:hAnsi="Times New Roman" w:cs="Times New Roman"/>
                <w:color w:val="000000"/>
                <w:sz w:val="24"/>
                <w:szCs w:val="24"/>
                <w:lang w:val="ru-RU"/>
              </w:rPr>
              <w:t>планом</w:t>
            </w:r>
            <w:r w:rsidRPr="001D66F7">
              <w:rPr>
                <w:lang w:val="ru-RU"/>
              </w:rPr>
              <w:t xml:space="preserve"> </w:t>
            </w:r>
            <w:r w:rsidRPr="001D66F7">
              <w:rPr>
                <w:rFonts w:ascii="Times New Roman" w:hAnsi="Times New Roman" w:cs="Times New Roman"/>
                <w:color w:val="000000"/>
                <w:sz w:val="24"/>
                <w:szCs w:val="24"/>
                <w:lang w:val="ru-RU"/>
              </w:rPr>
              <w:t>обучающегося.</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отчете</w:t>
            </w:r>
            <w:r w:rsidRPr="001D66F7">
              <w:rPr>
                <w:lang w:val="ru-RU"/>
              </w:rPr>
              <w:t xml:space="preserve"> </w:t>
            </w:r>
            <w:r w:rsidRPr="001D66F7">
              <w:rPr>
                <w:rFonts w:ascii="Times New Roman" w:hAnsi="Times New Roman" w:cs="Times New Roman"/>
                <w:color w:val="000000"/>
                <w:sz w:val="24"/>
                <w:szCs w:val="24"/>
                <w:lang w:val="ru-RU"/>
              </w:rPr>
              <w:t>обучающегося</w:t>
            </w:r>
            <w:r w:rsidRPr="001D66F7">
              <w:rPr>
                <w:lang w:val="ru-RU"/>
              </w:rPr>
              <w:t xml:space="preserve"> </w:t>
            </w:r>
            <w:r w:rsidRPr="001D66F7">
              <w:rPr>
                <w:rFonts w:ascii="Times New Roman" w:hAnsi="Times New Roman" w:cs="Times New Roman"/>
                <w:color w:val="000000"/>
                <w:sz w:val="24"/>
                <w:szCs w:val="24"/>
                <w:lang w:val="ru-RU"/>
              </w:rPr>
              <w:t>ставится</w:t>
            </w:r>
            <w:r w:rsidRPr="001D66F7">
              <w:rPr>
                <w:lang w:val="ru-RU"/>
              </w:rPr>
              <w:t xml:space="preserve"> </w:t>
            </w:r>
            <w:r w:rsidRPr="001D66F7">
              <w:rPr>
                <w:rFonts w:ascii="Times New Roman" w:hAnsi="Times New Roman" w:cs="Times New Roman"/>
                <w:color w:val="000000"/>
                <w:sz w:val="24"/>
                <w:szCs w:val="24"/>
                <w:lang w:val="ru-RU"/>
              </w:rPr>
              <w:t>процент</w:t>
            </w:r>
            <w:r w:rsidRPr="001D66F7">
              <w:rPr>
                <w:lang w:val="ru-RU"/>
              </w:rPr>
              <w:t xml:space="preserve"> </w:t>
            </w:r>
            <w:r w:rsidRPr="001D66F7">
              <w:rPr>
                <w:rFonts w:ascii="Times New Roman" w:hAnsi="Times New Roman" w:cs="Times New Roman"/>
                <w:color w:val="000000"/>
                <w:sz w:val="24"/>
                <w:szCs w:val="24"/>
                <w:lang w:val="ru-RU"/>
              </w:rPr>
              <w:t>выполнения</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отметка</w:t>
            </w:r>
            <w:r w:rsidRPr="001D66F7">
              <w:rPr>
                <w:lang w:val="ru-RU"/>
              </w:rPr>
              <w:t xml:space="preserve"> </w:t>
            </w:r>
            <w:r w:rsidRPr="001D66F7">
              <w:rPr>
                <w:rFonts w:ascii="Times New Roman" w:hAnsi="Times New Roman" w:cs="Times New Roman"/>
                <w:color w:val="000000"/>
                <w:sz w:val="24"/>
                <w:szCs w:val="24"/>
                <w:lang w:val="ru-RU"/>
              </w:rPr>
              <w:t>«выполнено/не</w:t>
            </w:r>
            <w:r w:rsidRPr="001D66F7">
              <w:rPr>
                <w:lang w:val="ru-RU"/>
              </w:rPr>
              <w:t xml:space="preserve"> </w:t>
            </w:r>
            <w:r w:rsidRPr="001D66F7">
              <w:rPr>
                <w:rFonts w:ascii="Times New Roman" w:hAnsi="Times New Roman" w:cs="Times New Roman"/>
                <w:color w:val="000000"/>
                <w:sz w:val="24"/>
                <w:szCs w:val="24"/>
                <w:lang w:val="ru-RU"/>
              </w:rPr>
              <w:t>выполнено»</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b/>
                <w:color w:val="000000"/>
                <w:sz w:val="24"/>
                <w:szCs w:val="24"/>
                <w:lang w:val="ru-RU"/>
              </w:rPr>
              <w:t>Промежуточная</w:t>
            </w:r>
            <w:r w:rsidRPr="001D66F7">
              <w:rPr>
                <w:lang w:val="ru-RU"/>
              </w:rPr>
              <w:t xml:space="preserve"> </w:t>
            </w:r>
            <w:r w:rsidRPr="001D66F7">
              <w:rPr>
                <w:rFonts w:ascii="Times New Roman" w:hAnsi="Times New Roman" w:cs="Times New Roman"/>
                <w:b/>
                <w:color w:val="000000"/>
                <w:sz w:val="24"/>
                <w:szCs w:val="24"/>
                <w:lang w:val="ru-RU"/>
              </w:rPr>
              <w:t>аттестация.</w:t>
            </w:r>
            <w:r w:rsidRPr="001D66F7">
              <w:rPr>
                <w:lang w:val="ru-RU"/>
              </w:rPr>
              <w:t xml:space="preserve"> </w:t>
            </w:r>
            <w:r w:rsidRPr="001D66F7">
              <w:rPr>
                <w:rFonts w:ascii="Times New Roman" w:hAnsi="Times New Roman" w:cs="Times New Roman"/>
                <w:color w:val="000000"/>
                <w:sz w:val="24"/>
                <w:szCs w:val="24"/>
                <w:lang w:val="ru-RU"/>
              </w:rPr>
              <w:t>Используется</w:t>
            </w:r>
            <w:r w:rsidRPr="001D66F7">
              <w:rPr>
                <w:lang w:val="ru-RU"/>
              </w:rPr>
              <w:t xml:space="preserve"> </w:t>
            </w:r>
            <w:r w:rsidRPr="001D66F7">
              <w:rPr>
                <w:rFonts w:ascii="Times New Roman" w:hAnsi="Times New Roman" w:cs="Times New Roman"/>
                <w:color w:val="000000"/>
                <w:sz w:val="24"/>
                <w:szCs w:val="24"/>
                <w:lang w:val="ru-RU"/>
              </w:rPr>
              <w:t>рейтинговая</w:t>
            </w:r>
            <w:r w:rsidRPr="001D66F7">
              <w:rPr>
                <w:lang w:val="ru-RU"/>
              </w:rPr>
              <w:t xml:space="preserve"> </w:t>
            </w:r>
            <w:r w:rsidRPr="001D66F7">
              <w:rPr>
                <w:rFonts w:ascii="Times New Roman" w:hAnsi="Times New Roman" w:cs="Times New Roman"/>
                <w:color w:val="000000"/>
                <w:sz w:val="24"/>
                <w:szCs w:val="24"/>
                <w:lang w:val="ru-RU"/>
              </w:rPr>
              <w:t>система</w:t>
            </w:r>
            <w:r w:rsidRPr="001D66F7">
              <w:rPr>
                <w:lang w:val="ru-RU"/>
              </w:rPr>
              <w:t xml:space="preserve"> </w:t>
            </w:r>
            <w:r w:rsidRPr="001D66F7">
              <w:rPr>
                <w:rFonts w:ascii="Times New Roman" w:hAnsi="Times New Roman" w:cs="Times New Roman"/>
                <w:color w:val="000000"/>
                <w:sz w:val="24"/>
                <w:szCs w:val="24"/>
                <w:lang w:val="ru-RU"/>
              </w:rPr>
              <w:t>оценивания.</w:t>
            </w:r>
            <w:r w:rsidRPr="001D66F7">
              <w:rPr>
                <w:lang w:val="ru-RU"/>
              </w:rPr>
              <w:t xml:space="preserve"> </w:t>
            </w:r>
            <w:r w:rsidRPr="001D66F7">
              <w:rPr>
                <w:rFonts w:ascii="Times New Roman" w:hAnsi="Times New Roman" w:cs="Times New Roman"/>
                <w:color w:val="000000"/>
                <w:sz w:val="24"/>
                <w:szCs w:val="24"/>
                <w:lang w:val="ru-RU"/>
              </w:rPr>
              <w:t>Оценка</w:t>
            </w:r>
            <w:r w:rsidRPr="001D66F7">
              <w:rPr>
                <w:lang w:val="ru-RU"/>
              </w:rPr>
              <w:t xml:space="preserve"> </w:t>
            </w:r>
            <w:r w:rsidRPr="001D66F7">
              <w:rPr>
                <w:rFonts w:ascii="Times New Roman" w:hAnsi="Times New Roman" w:cs="Times New Roman"/>
                <w:color w:val="000000"/>
                <w:sz w:val="24"/>
                <w:szCs w:val="24"/>
                <w:lang w:val="ru-RU"/>
              </w:rPr>
              <w:t>работы</w:t>
            </w:r>
            <w:r w:rsidRPr="001D66F7">
              <w:rPr>
                <w:lang w:val="ru-RU"/>
              </w:rPr>
              <w:t xml:space="preserve"> </w:t>
            </w:r>
            <w:r w:rsidRPr="001D66F7">
              <w:rPr>
                <w:rFonts w:ascii="Times New Roman" w:hAnsi="Times New Roman" w:cs="Times New Roman"/>
                <w:color w:val="000000"/>
                <w:sz w:val="24"/>
                <w:szCs w:val="24"/>
                <w:lang w:val="ru-RU"/>
              </w:rPr>
              <w:t>обучающегося</w:t>
            </w:r>
            <w:r w:rsidRPr="001D66F7">
              <w:rPr>
                <w:lang w:val="ru-RU"/>
              </w:rPr>
              <w:t xml:space="preserve"> </w:t>
            </w:r>
            <w:r w:rsidRPr="001D66F7">
              <w:rPr>
                <w:rFonts w:ascii="Times New Roman" w:hAnsi="Times New Roman" w:cs="Times New Roman"/>
                <w:color w:val="000000"/>
                <w:sz w:val="24"/>
                <w:szCs w:val="24"/>
                <w:lang w:val="ru-RU"/>
              </w:rPr>
              <w:t>по</w:t>
            </w:r>
            <w:r w:rsidRPr="001D66F7">
              <w:rPr>
                <w:lang w:val="ru-RU"/>
              </w:rPr>
              <w:t xml:space="preserve"> </w:t>
            </w:r>
            <w:r w:rsidRPr="001D66F7">
              <w:rPr>
                <w:rFonts w:ascii="Times New Roman" w:hAnsi="Times New Roman" w:cs="Times New Roman"/>
                <w:color w:val="000000"/>
                <w:sz w:val="24"/>
                <w:szCs w:val="24"/>
                <w:lang w:val="ru-RU"/>
              </w:rPr>
              <w:t>окончанию</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осуществляется</w:t>
            </w:r>
            <w:r w:rsidRPr="001D66F7">
              <w:rPr>
                <w:lang w:val="ru-RU"/>
              </w:rPr>
              <w:t xml:space="preserve"> </w:t>
            </w:r>
            <w:r w:rsidRPr="001D66F7">
              <w:rPr>
                <w:rFonts w:ascii="Times New Roman" w:hAnsi="Times New Roman" w:cs="Times New Roman"/>
                <w:color w:val="000000"/>
                <w:sz w:val="24"/>
                <w:szCs w:val="24"/>
                <w:lang w:val="ru-RU"/>
              </w:rPr>
              <w:t>руководителем</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университета</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соответствии</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разработанной</w:t>
            </w:r>
            <w:r w:rsidRPr="001D66F7">
              <w:rPr>
                <w:lang w:val="ru-RU"/>
              </w:rPr>
              <w:t xml:space="preserve"> </w:t>
            </w:r>
            <w:r w:rsidRPr="001D66F7">
              <w:rPr>
                <w:rFonts w:ascii="Times New Roman" w:hAnsi="Times New Roman" w:cs="Times New Roman"/>
                <w:color w:val="000000"/>
                <w:sz w:val="24"/>
                <w:szCs w:val="24"/>
                <w:lang w:val="ru-RU"/>
              </w:rPr>
              <w:t>им</w:t>
            </w:r>
            <w:r w:rsidRPr="001D66F7">
              <w:rPr>
                <w:lang w:val="ru-RU"/>
              </w:rPr>
              <w:t xml:space="preserve"> </w:t>
            </w:r>
            <w:r w:rsidRPr="001D66F7">
              <w:rPr>
                <w:rFonts w:ascii="Times New Roman" w:hAnsi="Times New Roman" w:cs="Times New Roman"/>
                <w:color w:val="000000"/>
                <w:sz w:val="24"/>
                <w:szCs w:val="24"/>
                <w:lang w:val="ru-RU"/>
              </w:rPr>
              <w:t>системой</w:t>
            </w:r>
            <w:r w:rsidRPr="001D66F7">
              <w:rPr>
                <w:lang w:val="ru-RU"/>
              </w:rPr>
              <w:t xml:space="preserve"> </w:t>
            </w:r>
            <w:r w:rsidRPr="001D66F7">
              <w:rPr>
                <w:rFonts w:ascii="Times New Roman" w:hAnsi="Times New Roman" w:cs="Times New Roman"/>
                <w:color w:val="000000"/>
                <w:sz w:val="24"/>
                <w:szCs w:val="24"/>
                <w:lang w:val="ru-RU"/>
              </w:rPr>
              <w:t>оценки</w:t>
            </w:r>
            <w:r w:rsidRPr="001D66F7">
              <w:rPr>
                <w:lang w:val="ru-RU"/>
              </w:rPr>
              <w:t xml:space="preserve"> </w:t>
            </w:r>
            <w:r w:rsidRPr="001D66F7">
              <w:rPr>
                <w:rFonts w:ascii="Times New Roman" w:hAnsi="Times New Roman" w:cs="Times New Roman"/>
                <w:color w:val="000000"/>
                <w:sz w:val="24"/>
                <w:szCs w:val="24"/>
                <w:lang w:val="ru-RU"/>
              </w:rPr>
              <w:t>достижений</w:t>
            </w:r>
            <w:r w:rsidRPr="001D66F7">
              <w:rPr>
                <w:lang w:val="ru-RU"/>
              </w:rPr>
              <w:t xml:space="preserve"> </w:t>
            </w:r>
            <w:r w:rsidRPr="001D66F7">
              <w:rPr>
                <w:rFonts w:ascii="Times New Roman" w:hAnsi="Times New Roman" w:cs="Times New Roman"/>
                <w:color w:val="000000"/>
                <w:sz w:val="24"/>
                <w:szCs w:val="24"/>
                <w:lang w:val="ru-RU"/>
              </w:rPr>
              <w:t>студента</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процессе</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Порядок</w:t>
            </w:r>
            <w:r w:rsidRPr="001D66F7">
              <w:rPr>
                <w:lang w:val="ru-RU"/>
              </w:rPr>
              <w:t xml:space="preserve"> </w:t>
            </w:r>
            <w:r w:rsidRPr="001D66F7">
              <w:rPr>
                <w:rFonts w:ascii="Times New Roman" w:hAnsi="Times New Roman" w:cs="Times New Roman"/>
                <w:color w:val="000000"/>
                <w:sz w:val="24"/>
                <w:szCs w:val="24"/>
                <w:lang w:val="ru-RU"/>
              </w:rPr>
              <w:t>перевода</w:t>
            </w:r>
            <w:r w:rsidRPr="001D66F7">
              <w:rPr>
                <w:lang w:val="ru-RU"/>
              </w:rPr>
              <w:t xml:space="preserve"> </w:t>
            </w:r>
            <w:r w:rsidRPr="001D66F7">
              <w:rPr>
                <w:rFonts w:ascii="Times New Roman" w:hAnsi="Times New Roman" w:cs="Times New Roman"/>
                <w:color w:val="000000"/>
                <w:sz w:val="24"/>
                <w:szCs w:val="24"/>
                <w:lang w:val="ru-RU"/>
              </w:rPr>
              <w:t>рейтинга,</w:t>
            </w:r>
            <w:r w:rsidRPr="001D66F7">
              <w:rPr>
                <w:lang w:val="ru-RU"/>
              </w:rPr>
              <w:t xml:space="preserve"> </w:t>
            </w:r>
            <w:r w:rsidRPr="001D66F7">
              <w:rPr>
                <w:rFonts w:ascii="Times New Roman" w:hAnsi="Times New Roman" w:cs="Times New Roman"/>
                <w:color w:val="000000"/>
                <w:sz w:val="24"/>
                <w:szCs w:val="24"/>
                <w:lang w:val="ru-RU"/>
              </w:rPr>
              <w:t>предусмотренных</w:t>
            </w:r>
            <w:r w:rsidRPr="001D66F7">
              <w:rPr>
                <w:lang w:val="ru-RU"/>
              </w:rPr>
              <w:t xml:space="preserve"> </w:t>
            </w:r>
            <w:r w:rsidRPr="001D66F7">
              <w:rPr>
                <w:rFonts w:ascii="Times New Roman" w:hAnsi="Times New Roman" w:cs="Times New Roman"/>
                <w:color w:val="000000"/>
                <w:sz w:val="24"/>
                <w:szCs w:val="24"/>
                <w:lang w:val="ru-RU"/>
              </w:rPr>
              <w:t>системой</w:t>
            </w:r>
            <w:r w:rsidRPr="001D66F7">
              <w:rPr>
                <w:lang w:val="ru-RU"/>
              </w:rPr>
              <w:t xml:space="preserve"> </w:t>
            </w:r>
            <w:r w:rsidRPr="001D66F7">
              <w:rPr>
                <w:rFonts w:ascii="Times New Roman" w:hAnsi="Times New Roman" w:cs="Times New Roman"/>
                <w:color w:val="000000"/>
                <w:sz w:val="24"/>
                <w:szCs w:val="24"/>
                <w:lang w:val="ru-RU"/>
              </w:rPr>
              <w:t>оценивания:</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Высокий</w:t>
            </w:r>
            <w:r w:rsidRPr="001D66F7">
              <w:rPr>
                <w:lang w:val="ru-RU"/>
              </w:rPr>
              <w:t xml:space="preserve"> </w:t>
            </w:r>
            <w:r w:rsidRPr="001D66F7">
              <w:rPr>
                <w:rFonts w:ascii="Times New Roman" w:hAnsi="Times New Roman" w:cs="Times New Roman"/>
                <w:color w:val="000000"/>
                <w:sz w:val="24"/>
                <w:szCs w:val="24"/>
                <w:lang w:val="ru-RU"/>
              </w:rPr>
              <w:t>уровень</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100%</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70%</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отлично,</w:t>
            </w:r>
            <w:r w:rsidRPr="001D66F7">
              <w:rPr>
                <w:lang w:val="ru-RU"/>
              </w:rPr>
              <w:t xml:space="preserve"> </w:t>
            </w:r>
            <w:r w:rsidRPr="001D66F7">
              <w:rPr>
                <w:rFonts w:ascii="Times New Roman" w:hAnsi="Times New Roman" w:cs="Times New Roman"/>
                <w:color w:val="000000"/>
                <w:sz w:val="24"/>
                <w:szCs w:val="24"/>
                <w:lang w:val="ru-RU"/>
              </w:rPr>
              <w:t>хорошо,</w:t>
            </w:r>
            <w:r w:rsidRPr="001D66F7">
              <w:rPr>
                <w:lang w:val="ru-RU"/>
              </w:rPr>
              <w:t xml:space="preserve"> </w:t>
            </w:r>
            <w:r w:rsidRPr="001D66F7">
              <w:rPr>
                <w:rFonts w:ascii="Times New Roman" w:hAnsi="Times New Roman" w:cs="Times New Roman"/>
                <w:color w:val="000000"/>
                <w:sz w:val="24"/>
                <w:szCs w:val="24"/>
                <w:lang w:val="ru-RU"/>
              </w:rPr>
              <w:t>зачтено.</w:t>
            </w:r>
            <w:r w:rsidRPr="001D66F7">
              <w:rPr>
                <w:lang w:val="ru-RU"/>
              </w:rPr>
              <w:t xml:space="preserve"> </w:t>
            </w:r>
          </w:p>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Средний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удовлетворительно,</w:t>
            </w:r>
            <w:r>
              <w:t xml:space="preserve"> </w:t>
            </w:r>
            <w:r>
              <w:rPr>
                <w:rFonts w:ascii="Times New Roman" w:hAnsi="Times New Roman" w:cs="Times New Roman"/>
                <w:color w:val="000000"/>
                <w:sz w:val="24"/>
                <w:szCs w:val="24"/>
              </w:rPr>
              <w:t>зачтено.</w:t>
            </w:r>
            <w:r>
              <w:t xml:space="preserve"> </w:t>
            </w:r>
          </w:p>
          <w:p w:rsidR="00A845AC" w:rsidRDefault="001D66F7">
            <w:pPr>
              <w:spacing w:after="0" w:line="240" w:lineRule="auto"/>
              <w:ind w:firstLine="756"/>
              <w:jc w:val="both"/>
              <w:rPr>
                <w:sz w:val="24"/>
                <w:szCs w:val="24"/>
              </w:rPr>
            </w:pPr>
            <w:r>
              <w:t xml:space="preserve"> </w:t>
            </w:r>
          </w:p>
        </w:tc>
      </w:tr>
    </w:tbl>
    <w:p w:rsidR="00A845AC" w:rsidRDefault="001D66F7">
      <w:pPr>
        <w:rPr>
          <w:sz w:val="0"/>
          <w:szCs w:val="0"/>
        </w:rPr>
      </w:pPr>
      <w:r>
        <w:br w:type="page"/>
      </w:r>
    </w:p>
    <w:tbl>
      <w:tblPr>
        <w:tblW w:w="0" w:type="auto"/>
        <w:tblCellMar>
          <w:left w:w="0" w:type="dxa"/>
          <w:right w:w="0" w:type="dxa"/>
        </w:tblCellMar>
        <w:tblLook w:val="04A0" w:firstRow="1" w:lastRow="0" w:firstColumn="1" w:lastColumn="0" w:noHBand="0" w:noVBand="1"/>
      </w:tblPr>
      <w:tblGrid>
        <w:gridCol w:w="127"/>
        <w:gridCol w:w="2049"/>
        <w:gridCol w:w="2448"/>
        <w:gridCol w:w="5455"/>
        <w:gridCol w:w="127"/>
      </w:tblGrid>
      <w:tr w:rsidR="00A845AC">
        <w:trPr>
          <w:trHeight w:hRule="exact" w:val="615"/>
        </w:trPr>
        <w:tc>
          <w:tcPr>
            <w:tcW w:w="143" w:type="dxa"/>
          </w:tcPr>
          <w:p w:rsidR="00A845AC" w:rsidRDefault="00A845AC"/>
        </w:tc>
        <w:tc>
          <w:tcPr>
            <w:tcW w:w="2188"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845AC" w:rsidRDefault="001D66F7">
            <w:pPr>
              <w:spacing w:after="0" w:line="240" w:lineRule="auto"/>
              <w:rPr>
                <w:sz w:val="19"/>
                <w:szCs w:val="19"/>
              </w:rPr>
            </w:pPr>
            <w:r>
              <w:rPr>
                <w:rFonts w:ascii="Times New Roman" w:hAnsi="Times New Roman" w:cs="Times New Roman"/>
                <w:b/>
                <w:color w:val="000000"/>
                <w:sz w:val="19"/>
                <w:szCs w:val="19"/>
              </w:rPr>
              <w:t>Показатель оценки</w:t>
            </w:r>
          </w:p>
        </w:tc>
        <w:tc>
          <w:tcPr>
            <w:tcW w:w="2472"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845AC" w:rsidRDefault="001D66F7">
            <w:pPr>
              <w:spacing w:after="0" w:line="240" w:lineRule="auto"/>
              <w:rPr>
                <w:sz w:val="19"/>
                <w:szCs w:val="19"/>
              </w:rPr>
            </w:pPr>
            <w:r>
              <w:rPr>
                <w:rFonts w:ascii="Times New Roman" w:hAnsi="Times New Roman" w:cs="Times New Roman"/>
                <w:b/>
                <w:color w:val="000000"/>
                <w:sz w:val="19"/>
                <w:szCs w:val="19"/>
              </w:rPr>
              <w:t>По 5-балльной системе</w:t>
            </w:r>
          </w:p>
        </w:tc>
        <w:tc>
          <w:tcPr>
            <w:tcW w:w="5874"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A845AC" w:rsidRDefault="001D66F7">
            <w:pPr>
              <w:spacing w:after="0" w:line="240" w:lineRule="auto"/>
              <w:rPr>
                <w:sz w:val="19"/>
                <w:szCs w:val="19"/>
              </w:rPr>
            </w:pPr>
            <w:r>
              <w:rPr>
                <w:rFonts w:ascii="Times New Roman" w:hAnsi="Times New Roman" w:cs="Times New Roman"/>
                <w:b/>
                <w:color w:val="000000"/>
                <w:sz w:val="19"/>
                <w:szCs w:val="19"/>
              </w:rPr>
              <w:t>Характеристика показателя</w:t>
            </w:r>
          </w:p>
        </w:tc>
        <w:tc>
          <w:tcPr>
            <w:tcW w:w="143" w:type="dxa"/>
          </w:tcPr>
          <w:p w:rsidR="00A845AC" w:rsidRDefault="00A845AC"/>
        </w:tc>
      </w:tr>
      <w:tr w:rsidR="00A845AC" w:rsidRPr="009B2751">
        <w:trPr>
          <w:trHeight w:hRule="exact" w:val="2560"/>
        </w:trPr>
        <w:tc>
          <w:tcPr>
            <w:tcW w:w="143" w:type="dxa"/>
          </w:tcPr>
          <w:p w:rsidR="00A845AC" w:rsidRDefault="00A845AC"/>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100% - 85%</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отлично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обладают теоретическими знаниями в полном объеме, понимают, самостоятельно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высоком уровне</w:t>
            </w:r>
          </w:p>
        </w:tc>
        <w:tc>
          <w:tcPr>
            <w:tcW w:w="143" w:type="dxa"/>
          </w:tcPr>
          <w:p w:rsidR="00A845AC" w:rsidRPr="001D66F7" w:rsidRDefault="00A845AC">
            <w:pPr>
              <w:rPr>
                <w:lang w:val="ru-RU"/>
              </w:rPr>
            </w:pPr>
          </w:p>
        </w:tc>
      </w:tr>
      <w:tr w:rsidR="00A845AC" w:rsidRPr="009B2751">
        <w:trPr>
          <w:trHeight w:hRule="exact" w:val="3671"/>
        </w:trPr>
        <w:tc>
          <w:tcPr>
            <w:tcW w:w="143" w:type="dxa"/>
          </w:tcPr>
          <w:p w:rsidR="00A845AC" w:rsidRPr="001D66F7" w:rsidRDefault="00A845AC">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84% - 70%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хорошо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обладают теоретическими знаниями в полном объеме, понимают, самостоятельно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w:t>
            </w:r>
          </w:p>
          <w:p w:rsidR="00A845AC" w:rsidRPr="001D66F7" w:rsidRDefault="00A845AC">
            <w:pPr>
              <w:spacing w:after="0" w:line="240" w:lineRule="auto"/>
              <w:rPr>
                <w:sz w:val="24"/>
                <w:szCs w:val="24"/>
                <w:lang w:val="ru-RU"/>
              </w:rPr>
            </w:pPr>
          </w:p>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Могут быть допущены недочеты, исправленные студентом самостоятельно в процессе работы (ответа и т.д.)</w:t>
            </w:r>
          </w:p>
        </w:tc>
        <w:tc>
          <w:tcPr>
            <w:tcW w:w="143" w:type="dxa"/>
          </w:tcPr>
          <w:p w:rsidR="00A845AC" w:rsidRPr="001D66F7" w:rsidRDefault="00A845AC">
            <w:pPr>
              <w:rPr>
                <w:lang w:val="ru-RU"/>
              </w:rPr>
            </w:pPr>
          </w:p>
        </w:tc>
      </w:tr>
      <w:tr w:rsidR="00A845AC" w:rsidRPr="009B2751">
        <w:trPr>
          <w:trHeight w:hRule="exact" w:val="2837"/>
        </w:trPr>
        <w:tc>
          <w:tcPr>
            <w:tcW w:w="143" w:type="dxa"/>
          </w:tcPr>
          <w:p w:rsidR="00A845AC" w:rsidRPr="001D66F7" w:rsidRDefault="00A845AC">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69% - 50%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удовлетворительно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обладают общими теоретическими знаниями, умеют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 на среднем уровне.</w:t>
            </w:r>
          </w:p>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Допускаются ошибки, которые студент затрудняется исправить самостоятельно.</w:t>
            </w:r>
          </w:p>
        </w:tc>
        <w:tc>
          <w:tcPr>
            <w:tcW w:w="143" w:type="dxa"/>
          </w:tcPr>
          <w:p w:rsidR="00A845AC" w:rsidRPr="001D66F7" w:rsidRDefault="00A845AC">
            <w:pPr>
              <w:rPr>
                <w:lang w:val="ru-RU"/>
              </w:rPr>
            </w:pPr>
          </w:p>
        </w:tc>
      </w:tr>
      <w:tr w:rsidR="00A845AC" w:rsidRPr="009B2751">
        <w:trPr>
          <w:trHeight w:hRule="exact" w:val="2837"/>
        </w:trPr>
        <w:tc>
          <w:tcPr>
            <w:tcW w:w="143" w:type="dxa"/>
          </w:tcPr>
          <w:p w:rsidR="00A845AC" w:rsidRPr="001D66F7" w:rsidRDefault="00A845AC">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49 %  и менее</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неудовлетворительно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обладают не полным объемом общих теоретическими знаниями, не умеют самостоятельно применять, исследовать, идентифицировать, анализировать, систематизировать, распределять по категориям, рассчитать показатели, классифицировать, разрабатывать модели, алгоритмизировать, управлять, организовать, планировать процессы исследования, осуществлять оценку результатов.</w:t>
            </w:r>
          </w:p>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Не сформированы умения и навыки для решения профессиональных задач</w:t>
            </w:r>
          </w:p>
        </w:tc>
        <w:tc>
          <w:tcPr>
            <w:tcW w:w="143" w:type="dxa"/>
          </w:tcPr>
          <w:p w:rsidR="00A845AC" w:rsidRPr="001D66F7" w:rsidRDefault="00A845AC">
            <w:pPr>
              <w:rPr>
                <w:lang w:val="ru-RU"/>
              </w:rPr>
            </w:pPr>
          </w:p>
        </w:tc>
      </w:tr>
      <w:tr w:rsidR="00A845AC" w:rsidRPr="009B2751">
        <w:trPr>
          <w:trHeight w:hRule="exact" w:val="615"/>
        </w:trPr>
        <w:tc>
          <w:tcPr>
            <w:tcW w:w="143" w:type="dxa"/>
          </w:tcPr>
          <w:p w:rsidR="00A845AC" w:rsidRPr="001D66F7" w:rsidRDefault="00A845AC">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100% - 50%</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зачтено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Pr="001D66F7" w:rsidRDefault="001D66F7">
            <w:pPr>
              <w:spacing w:after="0" w:line="240" w:lineRule="auto"/>
              <w:rPr>
                <w:sz w:val="24"/>
                <w:szCs w:val="24"/>
                <w:lang w:val="ru-RU"/>
              </w:rPr>
            </w:pPr>
            <w:r w:rsidRPr="001D66F7">
              <w:rPr>
                <w:rFonts w:ascii="Times New Roman" w:hAnsi="Times New Roman" w:cs="Times New Roman"/>
                <w:color w:val="000000"/>
                <w:sz w:val="24"/>
                <w:szCs w:val="24"/>
                <w:lang w:val="ru-RU"/>
              </w:rPr>
              <w:t>характеристика показателя соответствует «отлично», «хорошо», «удовлетворительно»</w:t>
            </w:r>
          </w:p>
        </w:tc>
        <w:tc>
          <w:tcPr>
            <w:tcW w:w="143" w:type="dxa"/>
          </w:tcPr>
          <w:p w:rsidR="00A845AC" w:rsidRPr="001D66F7" w:rsidRDefault="00A845AC">
            <w:pPr>
              <w:rPr>
                <w:lang w:val="ru-RU"/>
              </w:rPr>
            </w:pPr>
          </w:p>
        </w:tc>
      </w:tr>
      <w:tr w:rsidR="00A845AC">
        <w:trPr>
          <w:trHeight w:hRule="exact" w:val="615"/>
        </w:trPr>
        <w:tc>
          <w:tcPr>
            <w:tcW w:w="143" w:type="dxa"/>
          </w:tcPr>
          <w:p w:rsidR="00A845AC" w:rsidRPr="001D66F7" w:rsidRDefault="00A845AC">
            <w:pPr>
              <w:rPr>
                <w:lang w:val="ru-RU"/>
              </w:rPr>
            </w:pPr>
          </w:p>
        </w:tc>
        <w:tc>
          <w:tcPr>
            <w:tcW w:w="21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49 %  и менее</w:t>
            </w:r>
          </w:p>
        </w:tc>
        <w:tc>
          <w:tcPr>
            <w:tcW w:w="24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не зачтено</w:t>
            </w:r>
          </w:p>
        </w:tc>
        <w:tc>
          <w:tcPr>
            <w:tcW w:w="58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845AC" w:rsidRDefault="001D66F7">
            <w:pPr>
              <w:spacing w:after="0" w:line="240" w:lineRule="auto"/>
              <w:rPr>
                <w:sz w:val="24"/>
                <w:szCs w:val="24"/>
              </w:rPr>
            </w:pPr>
            <w:r>
              <w:rPr>
                <w:rFonts w:ascii="Times New Roman" w:hAnsi="Times New Roman" w:cs="Times New Roman"/>
                <w:color w:val="000000"/>
                <w:sz w:val="24"/>
                <w:szCs w:val="24"/>
              </w:rPr>
              <w:t>характеристика показателя соответствует «неудовлетворительно»</w:t>
            </w:r>
          </w:p>
        </w:tc>
        <w:tc>
          <w:tcPr>
            <w:tcW w:w="143" w:type="dxa"/>
          </w:tcPr>
          <w:p w:rsidR="00A845AC" w:rsidRDefault="00A845AC"/>
        </w:tc>
      </w:tr>
      <w:tr w:rsidR="00A845AC">
        <w:trPr>
          <w:trHeight w:hRule="exact" w:val="277"/>
        </w:trPr>
        <w:tc>
          <w:tcPr>
            <w:tcW w:w="143" w:type="dxa"/>
          </w:tcPr>
          <w:p w:rsidR="00A845AC" w:rsidRDefault="00A845AC"/>
        </w:tc>
        <w:tc>
          <w:tcPr>
            <w:tcW w:w="2175" w:type="dxa"/>
          </w:tcPr>
          <w:p w:rsidR="00A845AC" w:rsidRDefault="00A845AC"/>
        </w:tc>
        <w:tc>
          <w:tcPr>
            <w:tcW w:w="2458" w:type="dxa"/>
          </w:tcPr>
          <w:p w:rsidR="00A845AC" w:rsidRDefault="00A845AC"/>
        </w:tc>
        <w:tc>
          <w:tcPr>
            <w:tcW w:w="5860" w:type="dxa"/>
          </w:tcPr>
          <w:p w:rsidR="00A845AC" w:rsidRDefault="00A845AC"/>
        </w:tc>
        <w:tc>
          <w:tcPr>
            <w:tcW w:w="143" w:type="dxa"/>
          </w:tcPr>
          <w:p w:rsidR="00A845AC" w:rsidRDefault="00A845AC"/>
        </w:tc>
      </w:tr>
      <w:tr w:rsidR="00A845AC">
        <w:trPr>
          <w:trHeight w:hRule="exact" w:val="285"/>
        </w:trPr>
        <w:tc>
          <w:tcPr>
            <w:tcW w:w="10788" w:type="dxa"/>
            <w:gridSpan w:val="5"/>
            <w:shd w:val="clear" w:color="000000" w:fill="FFFFFF"/>
            <w:tcMar>
              <w:left w:w="34" w:type="dxa"/>
              <w:right w:w="34" w:type="dxa"/>
            </w:tcMar>
            <w:vAlign w:val="center"/>
          </w:tcPr>
          <w:p w:rsidR="00A845AC" w:rsidRDefault="001D66F7">
            <w:pPr>
              <w:spacing w:after="0" w:line="240" w:lineRule="auto"/>
              <w:ind w:firstLine="756"/>
              <w:jc w:val="center"/>
              <w:rPr>
                <w:sz w:val="24"/>
                <w:szCs w:val="24"/>
              </w:rPr>
            </w:pPr>
            <w:r>
              <w:rPr>
                <w:rFonts w:ascii="Times New Roman" w:hAnsi="Times New Roman" w:cs="Times New Roman"/>
                <w:b/>
                <w:color w:val="000000"/>
                <w:sz w:val="24"/>
                <w:szCs w:val="24"/>
              </w:rPr>
              <w:t>7.</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ПРАКТИКИ</w:t>
            </w:r>
            <w:r>
              <w:t xml:space="preserve"> </w:t>
            </w:r>
          </w:p>
        </w:tc>
      </w:tr>
      <w:tr w:rsidR="00A845AC">
        <w:trPr>
          <w:trHeight w:hRule="exact" w:val="277"/>
        </w:trPr>
        <w:tc>
          <w:tcPr>
            <w:tcW w:w="143" w:type="dxa"/>
          </w:tcPr>
          <w:p w:rsidR="00A845AC" w:rsidRDefault="00A845AC"/>
        </w:tc>
        <w:tc>
          <w:tcPr>
            <w:tcW w:w="2175" w:type="dxa"/>
          </w:tcPr>
          <w:p w:rsidR="00A845AC" w:rsidRDefault="00A845AC"/>
        </w:tc>
        <w:tc>
          <w:tcPr>
            <w:tcW w:w="2458" w:type="dxa"/>
          </w:tcPr>
          <w:p w:rsidR="00A845AC" w:rsidRDefault="00A845AC"/>
        </w:tc>
        <w:tc>
          <w:tcPr>
            <w:tcW w:w="5860" w:type="dxa"/>
          </w:tcPr>
          <w:p w:rsidR="00A845AC" w:rsidRDefault="00A845AC"/>
        </w:tc>
        <w:tc>
          <w:tcPr>
            <w:tcW w:w="143" w:type="dxa"/>
          </w:tcPr>
          <w:p w:rsidR="00A845AC" w:rsidRDefault="00A845AC"/>
        </w:tc>
      </w:tr>
      <w:tr w:rsidR="00A845AC" w:rsidRPr="009B2751">
        <w:trPr>
          <w:trHeight w:hRule="exact" w:val="285"/>
        </w:trPr>
        <w:tc>
          <w:tcPr>
            <w:tcW w:w="10788" w:type="dxa"/>
            <w:gridSpan w:val="5"/>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7.2 Содержание практические занятий и лабораторных работ</w:t>
            </w:r>
          </w:p>
        </w:tc>
      </w:tr>
    </w:tbl>
    <w:p w:rsidR="00A845AC" w:rsidRPr="001D66F7" w:rsidRDefault="001D66F7">
      <w:pPr>
        <w:rPr>
          <w:sz w:val="0"/>
          <w:szCs w:val="0"/>
          <w:lang w:val="ru-RU"/>
        </w:rPr>
      </w:pPr>
      <w:r w:rsidRPr="001D66F7">
        <w:rPr>
          <w:lang w:val="ru-RU"/>
        </w:rPr>
        <w:br w:type="page"/>
      </w:r>
    </w:p>
    <w:tbl>
      <w:tblPr>
        <w:tblW w:w="0" w:type="auto"/>
        <w:tblCellMar>
          <w:left w:w="0" w:type="dxa"/>
          <w:right w:w="0" w:type="dxa"/>
        </w:tblCellMar>
        <w:tblLook w:val="04A0" w:firstRow="1" w:lastRow="0" w:firstColumn="1" w:lastColumn="0" w:noHBand="0" w:noVBand="1"/>
      </w:tblPr>
      <w:tblGrid>
        <w:gridCol w:w="10274"/>
      </w:tblGrid>
      <w:tr w:rsidR="00A845AC" w:rsidRPr="009B2751">
        <w:trPr>
          <w:trHeight w:hRule="exact" w:val="555"/>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lastRenderedPageBreak/>
              <w:t>Этап 1. Преддипломная практика</w:t>
            </w:r>
          </w:p>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Организационное собрание и консультация по выполнению индивидуального задания</w:t>
            </w:r>
          </w:p>
        </w:tc>
      </w:tr>
      <w:tr w:rsidR="00A845AC" w:rsidRPr="009B2751">
        <w:trPr>
          <w:trHeight w:hRule="exact" w:val="277"/>
        </w:trPr>
        <w:tc>
          <w:tcPr>
            <w:tcW w:w="10774" w:type="dxa"/>
          </w:tcPr>
          <w:p w:rsidR="00A845AC" w:rsidRPr="001D66F7" w:rsidRDefault="00A845AC">
            <w:pPr>
              <w:rPr>
                <w:lang w:val="ru-RU"/>
              </w:rPr>
            </w:pPr>
          </w:p>
        </w:tc>
      </w:tr>
      <w:tr w:rsidR="00A845AC">
        <w:trPr>
          <w:trHeight w:hRule="exact" w:val="285"/>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7.3. Содержание самостоятельной работы</w:t>
            </w:r>
          </w:p>
        </w:tc>
      </w:tr>
      <w:tr w:rsidR="00A845AC">
        <w:trPr>
          <w:trHeight w:hRule="exact" w:val="818"/>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45AC" w:rsidRPr="001D66F7" w:rsidRDefault="001D66F7">
            <w:pPr>
              <w:spacing w:after="0" w:line="240" w:lineRule="auto"/>
              <w:jc w:val="both"/>
              <w:rPr>
                <w:sz w:val="24"/>
                <w:szCs w:val="24"/>
                <w:lang w:val="ru-RU"/>
              </w:rPr>
            </w:pPr>
            <w:r w:rsidRPr="001D66F7">
              <w:rPr>
                <w:rFonts w:ascii="Times New Roman" w:hAnsi="Times New Roman" w:cs="Times New Roman"/>
                <w:color w:val="000000"/>
                <w:sz w:val="24"/>
                <w:szCs w:val="24"/>
                <w:lang w:val="ru-RU"/>
              </w:rPr>
              <w:t>Этап 1. Преддипломная практика</w:t>
            </w:r>
          </w:p>
          <w:p w:rsidR="00A845AC" w:rsidRDefault="001D66F7">
            <w:pPr>
              <w:spacing w:after="0" w:line="240" w:lineRule="auto"/>
              <w:jc w:val="both"/>
              <w:rPr>
                <w:sz w:val="24"/>
                <w:szCs w:val="24"/>
              </w:rPr>
            </w:pPr>
            <w:r w:rsidRPr="001D66F7">
              <w:rPr>
                <w:rFonts w:ascii="Times New Roman" w:hAnsi="Times New Roman" w:cs="Times New Roman"/>
                <w:color w:val="000000"/>
                <w:sz w:val="24"/>
                <w:szCs w:val="24"/>
                <w:lang w:val="ru-RU"/>
              </w:rPr>
              <w:t xml:space="preserve">Сбор и анализ маркетинговой информации для подготовки выпускной квалификационной работы. </w:t>
            </w:r>
            <w:r>
              <w:rPr>
                <w:rFonts w:ascii="Times New Roman" w:hAnsi="Times New Roman" w:cs="Times New Roman"/>
                <w:color w:val="000000"/>
                <w:sz w:val="24"/>
                <w:szCs w:val="24"/>
              </w:rPr>
              <w:t>Поиск проблем. Выработка управленческих решений.</w:t>
            </w:r>
          </w:p>
        </w:tc>
      </w:tr>
      <w:tr w:rsidR="00A845AC">
        <w:trPr>
          <w:trHeight w:hRule="exact" w:val="277"/>
        </w:trPr>
        <w:tc>
          <w:tcPr>
            <w:tcW w:w="10774" w:type="dxa"/>
          </w:tcPr>
          <w:p w:rsidR="00A845AC" w:rsidRDefault="00A845AC"/>
        </w:tc>
      </w:tr>
      <w:tr w:rsidR="00A845AC">
        <w:trPr>
          <w:trHeight w:hRule="exact" w:val="136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7.3.1.Совместный рабочий график проведения практики</w:t>
            </w:r>
          </w:p>
          <w:p w:rsidR="00A845AC" w:rsidRPr="001D66F7" w:rsidRDefault="00A845AC">
            <w:pPr>
              <w:spacing w:after="0" w:line="240" w:lineRule="auto"/>
              <w:ind w:firstLine="756"/>
              <w:jc w:val="both"/>
              <w:rPr>
                <w:sz w:val="24"/>
                <w:szCs w:val="24"/>
                <w:lang w:val="ru-RU"/>
              </w:rPr>
            </w:pP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Совместный рабочий график проведения практики</w:t>
            </w:r>
          </w:p>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Приложение 1</w:t>
            </w:r>
          </w:p>
          <w:p w:rsidR="00A845AC" w:rsidRDefault="00A845AC">
            <w:pPr>
              <w:spacing w:after="0" w:line="240" w:lineRule="auto"/>
              <w:ind w:firstLine="756"/>
              <w:jc w:val="both"/>
              <w:rPr>
                <w:sz w:val="24"/>
                <w:szCs w:val="24"/>
              </w:rPr>
            </w:pPr>
          </w:p>
        </w:tc>
      </w:tr>
      <w:tr w:rsidR="00A845AC" w:rsidRPr="00D725EA">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7.3.2. Индивидуальное задание</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Индивидуальное задание</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Приложение 2</w:t>
            </w:r>
          </w:p>
        </w:tc>
      </w:tr>
      <w:tr w:rsidR="00A845AC" w:rsidRPr="00D725EA">
        <w:trPr>
          <w:trHeight w:hRule="exact" w:val="138"/>
        </w:trPr>
        <w:tc>
          <w:tcPr>
            <w:tcW w:w="10774" w:type="dxa"/>
          </w:tcPr>
          <w:p w:rsidR="00A845AC" w:rsidRPr="001D66F7" w:rsidRDefault="00A845AC">
            <w:pPr>
              <w:rPr>
                <w:lang w:val="ru-RU"/>
              </w:rPr>
            </w:pPr>
          </w:p>
        </w:tc>
      </w:tr>
      <w:tr w:rsidR="00A845AC">
        <w:trPr>
          <w:trHeight w:hRule="exact" w:val="136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7.3.3. . Фонд оценочных средств для проведения промежуточной аттестации обучающихся по практике</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Фонд оценочных средств для проведения промежуточной аттестации обучающихся по практике</w:t>
            </w:r>
          </w:p>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Приложение 3</w:t>
            </w:r>
          </w:p>
        </w:tc>
      </w:tr>
      <w:tr w:rsidR="00A845AC">
        <w:trPr>
          <w:trHeight w:hRule="exact" w:val="138"/>
        </w:trPr>
        <w:tc>
          <w:tcPr>
            <w:tcW w:w="10774" w:type="dxa"/>
          </w:tcPr>
          <w:p w:rsidR="00A845AC" w:rsidRDefault="00A845AC"/>
        </w:tc>
      </w:tr>
      <w:tr w:rsidR="00A845AC">
        <w:trPr>
          <w:trHeight w:hRule="exact" w:val="109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7.4. Отчет по практике</w:t>
            </w:r>
          </w:p>
          <w:p w:rsidR="00A845AC" w:rsidRPr="001D66F7" w:rsidRDefault="001D66F7">
            <w:pPr>
              <w:spacing w:after="0" w:line="240" w:lineRule="auto"/>
              <w:ind w:firstLine="756"/>
              <w:jc w:val="both"/>
              <w:rPr>
                <w:sz w:val="24"/>
                <w:szCs w:val="24"/>
                <w:lang w:val="ru-RU"/>
              </w:rPr>
            </w:pPr>
            <w:r>
              <w:rPr>
                <w:rFonts w:ascii="Times New Roman" w:hAnsi="Times New Roman" w:cs="Times New Roman"/>
                <w:color w:val="000000"/>
                <w:sz w:val="24"/>
                <w:szCs w:val="24"/>
              </w:rPr>
              <w:t>http</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portfolio</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usue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Отчет по практике</w:t>
            </w:r>
          </w:p>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Приложение 4</w:t>
            </w:r>
          </w:p>
        </w:tc>
      </w:tr>
      <w:tr w:rsidR="00A845AC">
        <w:trPr>
          <w:trHeight w:hRule="exact" w:val="277"/>
        </w:trPr>
        <w:tc>
          <w:tcPr>
            <w:tcW w:w="10774" w:type="dxa"/>
          </w:tcPr>
          <w:p w:rsidR="00A845AC" w:rsidRDefault="00A845AC"/>
        </w:tc>
      </w:tr>
      <w:tr w:rsidR="00A845AC" w:rsidRPr="009B2751">
        <w:trPr>
          <w:trHeight w:hRule="exact" w:val="555"/>
        </w:trPr>
        <w:tc>
          <w:tcPr>
            <w:tcW w:w="10788" w:type="dxa"/>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8.</w:t>
            </w:r>
            <w:r w:rsidRPr="001D66F7">
              <w:rPr>
                <w:lang w:val="ru-RU"/>
              </w:rPr>
              <w:t xml:space="preserve"> </w:t>
            </w:r>
            <w:r w:rsidRPr="001D66F7">
              <w:rPr>
                <w:rFonts w:ascii="Times New Roman" w:hAnsi="Times New Roman" w:cs="Times New Roman"/>
                <w:b/>
                <w:color w:val="000000"/>
                <w:sz w:val="24"/>
                <w:szCs w:val="24"/>
                <w:lang w:val="ru-RU"/>
              </w:rPr>
              <w:t>ОСОБЕННОСТИ</w:t>
            </w:r>
            <w:r w:rsidRPr="001D66F7">
              <w:rPr>
                <w:lang w:val="ru-RU"/>
              </w:rPr>
              <w:t xml:space="preserve"> </w:t>
            </w:r>
            <w:r w:rsidRPr="001D66F7">
              <w:rPr>
                <w:rFonts w:ascii="Times New Roman" w:hAnsi="Times New Roman" w:cs="Times New Roman"/>
                <w:b/>
                <w:color w:val="000000"/>
                <w:sz w:val="24"/>
                <w:szCs w:val="24"/>
                <w:lang w:val="ru-RU"/>
              </w:rPr>
              <w:t>ОРГАНИЗАЦИИ</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r w:rsidRPr="001D66F7">
              <w:rPr>
                <w:rFonts w:ascii="Times New Roman" w:hAnsi="Times New Roman" w:cs="Times New Roman"/>
                <w:b/>
                <w:color w:val="000000"/>
                <w:sz w:val="24"/>
                <w:szCs w:val="24"/>
                <w:lang w:val="ru-RU"/>
              </w:rPr>
              <w:t>ДЛЯ</w:t>
            </w:r>
            <w:r w:rsidRPr="001D66F7">
              <w:rPr>
                <w:lang w:val="ru-RU"/>
              </w:rPr>
              <w:t xml:space="preserve"> </w:t>
            </w:r>
            <w:r w:rsidRPr="001D66F7">
              <w:rPr>
                <w:rFonts w:ascii="Times New Roman" w:hAnsi="Times New Roman" w:cs="Times New Roman"/>
                <w:b/>
                <w:color w:val="000000"/>
                <w:sz w:val="24"/>
                <w:szCs w:val="24"/>
                <w:lang w:val="ru-RU"/>
              </w:rPr>
              <w:t>ЛИЦ</w:t>
            </w:r>
            <w:r w:rsidRPr="001D66F7">
              <w:rPr>
                <w:lang w:val="ru-RU"/>
              </w:rPr>
              <w:t xml:space="preserve"> </w:t>
            </w:r>
            <w:r w:rsidRPr="001D66F7">
              <w:rPr>
                <w:rFonts w:ascii="Times New Roman" w:hAnsi="Times New Roman" w:cs="Times New Roman"/>
                <w:b/>
                <w:color w:val="000000"/>
                <w:sz w:val="24"/>
                <w:szCs w:val="24"/>
                <w:lang w:val="ru-RU"/>
              </w:rPr>
              <w:t>С</w:t>
            </w:r>
            <w:r w:rsidRPr="001D66F7">
              <w:rPr>
                <w:lang w:val="ru-RU"/>
              </w:rPr>
              <w:t xml:space="preserve"> </w:t>
            </w:r>
            <w:r w:rsidRPr="001D66F7">
              <w:rPr>
                <w:rFonts w:ascii="Times New Roman" w:hAnsi="Times New Roman" w:cs="Times New Roman"/>
                <w:b/>
                <w:color w:val="000000"/>
                <w:sz w:val="24"/>
                <w:szCs w:val="24"/>
                <w:lang w:val="ru-RU"/>
              </w:rPr>
              <w:t>ОГРАНИЧЕННЫМИ</w:t>
            </w:r>
            <w:r w:rsidRPr="001D66F7">
              <w:rPr>
                <w:lang w:val="ru-RU"/>
              </w:rPr>
              <w:t xml:space="preserve"> </w:t>
            </w:r>
            <w:r w:rsidRPr="001D66F7">
              <w:rPr>
                <w:rFonts w:ascii="Times New Roman" w:hAnsi="Times New Roman" w:cs="Times New Roman"/>
                <w:b/>
                <w:color w:val="000000"/>
                <w:sz w:val="24"/>
                <w:szCs w:val="24"/>
                <w:lang w:val="ru-RU"/>
              </w:rPr>
              <w:t>ВОЗМОЖНОСТЯМИ</w:t>
            </w:r>
            <w:r w:rsidRPr="001D66F7">
              <w:rPr>
                <w:lang w:val="ru-RU"/>
              </w:rPr>
              <w:t xml:space="preserve"> </w:t>
            </w:r>
            <w:r w:rsidRPr="001D66F7">
              <w:rPr>
                <w:rFonts w:ascii="Times New Roman" w:hAnsi="Times New Roman" w:cs="Times New Roman"/>
                <w:b/>
                <w:color w:val="000000"/>
                <w:sz w:val="24"/>
                <w:szCs w:val="24"/>
                <w:lang w:val="ru-RU"/>
              </w:rPr>
              <w:t>ЗДОРОВЬЯ</w:t>
            </w:r>
            <w:r w:rsidRPr="001D66F7">
              <w:rPr>
                <w:lang w:val="ru-RU"/>
              </w:rPr>
              <w:t xml:space="preserve"> </w:t>
            </w:r>
          </w:p>
        </w:tc>
      </w:tr>
      <w:tr w:rsidR="00A845AC" w:rsidRPr="009B2751">
        <w:trPr>
          <w:trHeight w:hRule="exact" w:val="3530"/>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Практика</w:t>
            </w:r>
            <w:r w:rsidRPr="001D66F7">
              <w:rPr>
                <w:lang w:val="ru-RU"/>
              </w:rPr>
              <w:t xml:space="preserve"> </w:t>
            </w:r>
            <w:r w:rsidRPr="001D66F7">
              <w:rPr>
                <w:rFonts w:ascii="Times New Roman" w:hAnsi="Times New Roman" w:cs="Times New Roman"/>
                <w:color w:val="000000"/>
                <w:sz w:val="24"/>
                <w:szCs w:val="24"/>
                <w:lang w:val="ru-RU"/>
              </w:rPr>
              <w:t>для</w:t>
            </w:r>
            <w:r w:rsidRPr="001D66F7">
              <w:rPr>
                <w:lang w:val="ru-RU"/>
              </w:rPr>
              <w:t xml:space="preserve"> </w:t>
            </w:r>
            <w:r w:rsidRPr="001D66F7">
              <w:rPr>
                <w:rFonts w:ascii="Times New Roman" w:hAnsi="Times New Roman" w:cs="Times New Roman"/>
                <w:color w:val="000000"/>
                <w:sz w:val="24"/>
                <w:szCs w:val="24"/>
                <w:lang w:val="ru-RU"/>
              </w:rPr>
              <w:t>обучающихся</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ограниченными</w:t>
            </w:r>
            <w:r w:rsidRPr="001D66F7">
              <w:rPr>
                <w:lang w:val="ru-RU"/>
              </w:rPr>
              <w:t xml:space="preserve"> </w:t>
            </w:r>
            <w:r w:rsidRPr="001D66F7">
              <w:rPr>
                <w:rFonts w:ascii="Times New Roman" w:hAnsi="Times New Roman" w:cs="Times New Roman"/>
                <w:color w:val="000000"/>
                <w:sz w:val="24"/>
                <w:szCs w:val="24"/>
                <w:lang w:val="ru-RU"/>
              </w:rPr>
              <w:t>возможностями</w:t>
            </w:r>
            <w:r w:rsidRPr="001D66F7">
              <w:rPr>
                <w:lang w:val="ru-RU"/>
              </w:rPr>
              <w:t xml:space="preserve"> </w:t>
            </w:r>
            <w:r w:rsidRPr="001D66F7">
              <w:rPr>
                <w:rFonts w:ascii="Times New Roman" w:hAnsi="Times New Roman" w:cs="Times New Roman"/>
                <w:color w:val="000000"/>
                <w:sz w:val="24"/>
                <w:szCs w:val="24"/>
                <w:lang w:val="ru-RU"/>
              </w:rPr>
              <w:t>здоровья</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инвалидов</w:t>
            </w:r>
            <w:r w:rsidRPr="001D66F7">
              <w:rPr>
                <w:lang w:val="ru-RU"/>
              </w:rPr>
              <w:t xml:space="preserve"> </w:t>
            </w:r>
            <w:r w:rsidRPr="001D66F7">
              <w:rPr>
                <w:rFonts w:ascii="Times New Roman" w:hAnsi="Times New Roman" w:cs="Times New Roman"/>
                <w:color w:val="000000"/>
                <w:sz w:val="24"/>
                <w:szCs w:val="24"/>
                <w:lang w:val="ru-RU"/>
              </w:rPr>
              <w:t>проводится</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учетом</w:t>
            </w:r>
            <w:r w:rsidRPr="001D66F7">
              <w:rPr>
                <w:lang w:val="ru-RU"/>
              </w:rPr>
              <w:t xml:space="preserve"> </w:t>
            </w:r>
            <w:r w:rsidRPr="001D66F7">
              <w:rPr>
                <w:rFonts w:ascii="Times New Roman" w:hAnsi="Times New Roman" w:cs="Times New Roman"/>
                <w:color w:val="000000"/>
                <w:sz w:val="24"/>
                <w:szCs w:val="24"/>
                <w:lang w:val="ru-RU"/>
              </w:rPr>
              <w:t>особенностей</w:t>
            </w:r>
            <w:r w:rsidRPr="001D66F7">
              <w:rPr>
                <w:lang w:val="ru-RU"/>
              </w:rPr>
              <w:t xml:space="preserve"> </w:t>
            </w:r>
            <w:r w:rsidRPr="001D66F7">
              <w:rPr>
                <w:rFonts w:ascii="Times New Roman" w:hAnsi="Times New Roman" w:cs="Times New Roman"/>
                <w:color w:val="000000"/>
                <w:sz w:val="24"/>
                <w:szCs w:val="24"/>
                <w:lang w:val="ru-RU"/>
              </w:rPr>
              <w:t>их</w:t>
            </w:r>
            <w:r w:rsidRPr="001D66F7">
              <w:rPr>
                <w:lang w:val="ru-RU"/>
              </w:rPr>
              <w:t xml:space="preserve"> </w:t>
            </w:r>
            <w:r w:rsidRPr="001D66F7">
              <w:rPr>
                <w:rFonts w:ascii="Times New Roman" w:hAnsi="Times New Roman" w:cs="Times New Roman"/>
                <w:color w:val="000000"/>
                <w:sz w:val="24"/>
                <w:szCs w:val="24"/>
                <w:lang w:val="ru-RU"/>
              </w:rPr>
              <w:t>психофизического</w:t>
            </w:r>
            <w:r w:rsidRPr="001D66F7">
              <w:rPr>
                <w:lang w:val="ru-RU"/>
              </w:rPr>
              <w:t xml:space="preserve"> </w:t>
            </w:r>
            <w:r w:rsidRPr="001D66F7">
              <w:rPr>
                <w:rFonts w:ascii="Times New Roman" w:hAnsi="Times New Roman" w:cs="Times New Roman"/>
                <w:color w:val="000000"/>
                <w:sz w:val="24"/>
                <w:szCs w:val="24"/>
                <w:lang w:val="ru-RU"/>
              </w:rPr>
              <w:t>развития,</w:t>
            </w:r>
            <w:r w:rsidRPr="001D66F7">
              <w:rPr>
                <w:lang w:val="ru-RU"/>
              </w:rPr>
              <w:t xml:space="preserve"> </w:t>
            </w:r>
            <w:r w:rsidRPr="001D66F7">
              <w:rPr>
                <w:rFonts w:ascii="Times New Roman" w:hAnsi="Times New Roman" w:cs="Times New Roman"/>
                <w:color w:val="000000"/>
                <w:sz w:val="24"/>
                <w:szCs w:val="24"/>
                <w:lang w:val="ru-RU"/>
              </w:rPr>
              <w:t>индивидуальных</w:t>
            </w:r>
            <w:r w:rsidRPr="001D66F7">
              <w:rPr>
                <w:lang w:val="ru-RU"/>
              </w:rPr>
              <w:t xml:space="preserve"> </w:t>
            </w:r>
            <w:r w:rsidRPr="001D66F7">
              <w:rPr>
                <w:rFonts w:ascii="Times New Roman" w:hAnsi="Times New Roman" w:cs="Times New Roman"/>
                <w:color w:val="000000"/>
                <w:sz w:val="24"/>
                <w:szCs w:val="24"/>
                <w:lang w:val="ru-RU"/>
              </w:rPr>
              <w:t>возможностей</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состояния</w:t>
            </w:r>
            <w:r w:rsidRPr="001D66F7">
              <w:rPr>
                <w:lang w:val="ru-RU"/>
              </w:rPr>
              <w:t xml:space="preserve"> </w:t>
            </w:r>
            <w:r w:rsidRPr="001D66F7">
              <w:rPr>
                <w:rFonts w:ascii="Times New Roman" w:hAnsi="Times New Roman" w:cs="Times New Roman"/>
                <w:color w:val="000000"/>
                <w:sz w:val="24"/>
                <w:szCs w:val="24"/>
                <w:lang w:val="ru-RU"/>
              </w:rPr>
              <w:t>здоровья.</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b/>
                <w:i/>
                <w:color w:val="000000"/>
                <w:sz w:val="24"/>
                <w:szCs w:val="24"/>
                <w:lang w:val="ru-RU"/>
              </w:rPr>
              <w:t>По</w:t>
            </w:r>
            <w:r w:rsidRPr="001D66F7">
              <w:rPr>
                <w:lang w:val="ru-RU"/>
              </w:rPr>
              <w:t xml:space="preserve"> </w:t>
            </w:r>
            <w:r w:rsidRPr="001D66F7">
              <w:rPr>
                <w:rFonts w:ascii="Times New Roman" w:hAnsi="Times New Roman" w:cs="Times New Roman"/>
                <w:b/>
                <w:i/>
                <w:color w:val="000000"/>
                <w:sz w:val="24"/>
                <w:szCs w:val="24"/>
                <w:lang w:val="ru-RU"/>
              </w:rPr>
              <w:t>заявлению</w:t>
            </w:r>
            <w:r w:rsidRPr="001D66F7">
              <w:rPr>
                <w:lang w:val="ru-RU"/>
              </w:rPr>
              <w:t xml:space="preserve"> </w:t>
            </w:r>
            <w:r w:rsidRPr="001D66F7">
              <w:rPr>
                <w:rFonts w:ascii="Times New Roman" w:hAnsi="Times New Roman" w:cs="Times New Roman"/>
                <w:b/>
                <w:i/>
                <w:color w:val="000000"/>
                <w:sz w:val="24"/>
                <w:szCs w:val="24"/>
                <w:lang w:val="ru-RU"/>
              </w:rPr>
              <w:t>студента</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целях</w:t>
            </w:r>
            <w:r w:rsidRPr="001D66F7">
              <w:rPr>
                <w:lang w:val="ru-RU"/>
              </w:rPr>
              <w:t xml:space="preserve"> </w:t>
            </w:r>
            <w:r w:rsidRPr="001D66F7">
              <w:rPr>
                <w:rFonts w:ascii="Times New Roman" w:hAnsi="Times New Roman" w:cs="Times New Roman"/>
                <w:color w:val="000000"/>
                <w:sz w:val="24"/>
                <w:szCs w:val="24"/>
                <w:lang w:val="ru-RU"/>
              </w:rPr>
              <w:t>доступности</w:t>
            </w:r>
            <w:r w:rsidRPr="001D66F7">
              <w:rPr>
                <w:lang w:val="ru-RU"/>
              </w:rPr>
              <w:t xml:space="preserve"> </w:t>
            </w:r>
            <w:r w:rsidRPr="001D66F7">
              <w:rPr>
                <w:rFonts w:ascii="Times New Roman" w:hAnsi="Times New Roman" w:cs="Times New Roman"/>
                <w:color w:val="000000"/>
                <w:sz w:val="24"/>
                <w:szCs w:val="24"/>
                <w:lang w:val="ru-RU"/>
              </w:rPr>
              <w:t>прохождения</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профильная</w:t>
            </w:r>
            <w:r w:rsidRPr="001D66F7">
              <w:rPr>
                <w:lang w:val="ru-RU"/>
              </w:rPr>
              <w:t xml:space="preserve"> </w:t>
            </w:r>
            <w:r w:rsidRPr="001D66F7">
              <w:rPr>
                <w:rFonts w:ascii="Times New Roman" w:hAnsi="Times New Roman" w:cs="Times New Roman"/>
                <w:color w:val="000000"/>
                <w:sz w:val="24"/>
                <w:szCs w:val="24"/>
                <w:lang w:val="ru-RU"/>
              </w:rPr>
              <w:t>организация</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УрГЭУ</w:t>
            </w:r>
            <w:r w:rsidRPr="001D66F7">
              <w:rPr>
                <w:lang w:val="ru-RU"/>
              </w:rPr>
              <w:t xml:space="preserve"> </w:t>
            </w:r>
            <w:r w:rsidRPr="001D66F7">
              <w:rPr>
                <w:rFonts w:ascii="Times New Roman" w:hAnsi="Times New Roman" w:cs="Times New Roman"/>
                <w:color w:val="000000"/>
                <w:sz w:val="24"/>
                <w:szCs w:val="24"/>
                <w:lang w:val="ru-RU"/>
              </w:rPr>
              <w:t>обеспечивают</w:t>
            </w:r>
            <w:r w:rsidRPr="001D66F7">
              <w:rPr>
                <w:lang w:val="ru-RU"/>
              </w:rPr>
              <w:t xml:space="preserve"> </w:t>
            </w:r>
            <w:r w:rsidRPr="001D66F7">
              <w:rPr>
                <w:rFonts w:ascii="Times New Roman" w:hAnsi="Times New Roman" w:cs="Times New Roman"/>
                <w:color w:val="000000"/>
                <w:sz w:val="24"/>
                <w:szCs w:val="24"/>
                <w:lang w:val="ru-RU"/>
              </w:rPr>
              <w:t>следующие</w:t>
            </w:r>
            <w:r w:rsidRPr="001D66F7">
              <w:rPr>
                <w:lang w:val="ru-RU"/>
              </w:rPr>
              <w:t xml:space="preserve"> </w:t>
            </w:r>
            <w:r w:rsidRPr="001D66F7">
              <w:rPr>
                <w:rFonts w:ascii="Times New Roman" w:hAnsi="Times New Roman" w:cs="Times New Roman"/>
                <w:color w:val="000000"/>
                <w:sz w:val="24"/>
                <w:szCs w:val="24"/>
                <w:lang w:val="ru-RU"/>
              </w:rPr>
              <w:t>условия:</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особый</w:t>
            </w:r>
            <w:r w:rsidRPr="001D66F7">
              <w:rPr>
                <w:lang w:val="ru-RU"/>
              </w:rPr>
              <w:t xml:space="preserve"> </w:t>
            </w:r>
            <w:r w:rsidRPr="001D66F7">
              <w:rPr>
                <w:rFonts w:ascii="Times New Roman" w:hAnsi="Times New Roman" w:cs="Times New Roman"/>
                <w:color w:val="000000"/>
                <w:sz w:val="24"/>
                <w:szCs w:val="24"/>
                <w:lang w:val="ru-RU"/>
              </w:rPr>
              <w:t>порядок</w:t>
            </w:r>
            <w:r w:rsidRPr="001D66F7">
              <w:rPr>
                <w:lang w:val="ru-RU"/>
              </w:rPr>
              <w:t xml:space="preserve"> </w:t>
            </w:r>
            <w:r w:rsidRPr="001D66F7">
              <w:rPr>
                <w:rFonts w:ascii="Times New Roman" w:hAnsi="Times New Roman" w:cs="Times New Roman"/>
                <w:color w:val="000000"/>
                <w:sz w:val="24"/>
                <w:szCs w:val="24"/>
                <w:lang w:val="ru-RU"/>
              </w:rPr>
              <w:t>прохождения</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учетом</w:t>
            </w:r>
            <w:r w:rsidRPr="001D66F7">
              <w:rPr>
                <w:lang w:val="ru-RU"/>
              </w:rPr>
              <w:t xml:space="preserve"> </w:t>
            </w:r>
            <w:r w:rsidRPr="001D66F7">
              <w:rPr>
                <w:rFonts w:ascii="Times New Roman" w:hAnsi="Times New Roman" w:cs="Times New Roman"/>
                <w:color w:val="000000"/>
                <w:sz w:val="24"/>
                <w:szCs w:val="24"/>
                <w:lang w:val="ru-RU"/>
              </w:rPr>
              <w:t>состояния</w:t>
            </w:r>
            <w:r w:rsidRPr="001D66F7">
              <w:rPr>
                <w:lang w:val="ru-RU"/>
              </w:rPr>
              <w:t xml:space="preserve"> </w:t>
            </w:r>
            <w:r w:rsidRPr="001D66F7">
              <w:rPr>
                <w:rFonts w:ascii="Times New Roman" w:hAnsi="Times New Roman" w:cs="Times New Roman"/>
                <w:color w:val="000000"/>
                <w:sz w:val="24"/>
                <w:szCs w:val="24"/>
                <w:lang w:val="ru-RU"/>
              </w:rPr>
              <w:t>их</w:t>
            </w:r>
            <w:r w:rsidRPr="001D66F7">
              <w:rPr>
                <w:lang w:val="ru-RU"/>
              </w:rPr>
              <w:t xml:space="preserve"> </w:t>
            </w:r>
            <w:r w:rsidRPr="001D66F7">
              <w:rPr>
                <w:rFonts w:ascii="Times New Roman" w:hAnsi="Times New Roman" w:cs="Times New Roman"/>
                <w:color w:val="000000"/>
                <w:sz w:val="24"/>
                <w:szCs w:val="24"/>
                <w:lang w:val="ru-RU"/>
              </w:rPr>
              <w:t>здоровья</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формах,</w:t>
            </w:r>
            <w:r w:rsidRPr="001D66F7">
              <w:rPr>
                <w:lang w:val="ru-RU"/>
              </w:rPr>
              <w:t xml:space="preserve"> </w:t>
            </w:r>
            <w:r w:rsidRPr="001D66F7">
              <w:rPr>
                <w:rFonts w:ascii="Times New Roman" w:hAnsi="Times New Roman" w:cs="Times New Roman"/>
                <w:color w:val="000000"/>
                <w:sz w:val="24"/>
                <w:szCs w:val="24"/>
                <w:lang w:val="ru-RU"/>
              </w:rPr>
              <w:t>адаптированных</w:t>
            </w:r>
            <w:r w:rsidRPr="001D66F7">
              <w:rPr>
                <w:lang w:val="ru-RU"/>
              </w:rPr>
              <w:t xml:space="preserve"> </w:t>
            </w:r>
            <w:r w:rsidRPr="001D66F7">
              <w:rPr>
                <w:rFonts w:ascii="Times New Roman" w:hAnsi="Times New Roman" w:cs="Times New Roman"/>
                <w:color w:val="000000"/>
                <w:sz w:val="24"/>
                <w:szCs w:val="24"/>
                <w:lang w:val="ru-RU"/>
              </w:rPr>
              <w:t>к</w:t>
            </w:r>
            <w:r w:rsidRPr="001D66F7">
              <w:rPr>
                <w:lang w:val="ru-RU"/>
              </w:rPr>
              <w:t xml:space="preserve"> </w:t>
            </w:r>
            <w:r w:rsidRPr="001D66F7">
              <w:rPr>
                <w:rFonts w:ascii="Times New Roman" w:hAnsi="Times New Roman" w:cs="Times New Roman"/>
                <w:color w:val="000000"/>
                <w:sz w:val="24"/>
                <w:szCs w:val="24"/>
                <w:lang w:val="ru-RU"/>
              </w:rPr>
              <w:t>ограничениям</w:t>
            </w:r>
            <w:r w:rsidRPr="001D66F7">
              <w:rPr>
                <w:lang w:val="ru-RU"/>
              </w:rPr>
              <w:t xml:space="preserve"> </w:t>
            </w:r>
            <w:r w:rsidRPr="001D66F7">
              <w:rPr>
                <w:rFonts w:ascii="Times New Roman" w:hAnsi="Times New Roman" w:cs="Times New Roman"/>
                <w:color w:val="000000"/>
                <w:sz w:val="24"/>
                <w:szCs w:val="24"/>
                <w:lang w:val="ru-RU"/>
              </w:rPr>
              <w:t>их</w:t>
            </w:r>
            <w:r w:rsidRPr="001D66F7">
              <w:rPr>
                <w:lang w:val="ru-RU"/>
              </w:rPr>
              <w:t xml:space="preserve"> </w:t>
            </w:r>
            <w:r w:rsidRPr="001D66F7">
              <w:rPr>
                <w:rFonts w:ascii="Times New Roman" w:hAnsi="Times New Roman" w:cs="Times New Roman"/>
                <w:color w:val="000000"/>
                <w:sz w:val="24"/>
                <w:szCs w:val="24"/>
                <w:lang w:val="ru-RU"/>
              </w:rPr>
              <w:t>здоровья;</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применение</w:t>
            </w:r>
            <w:r w:rsidRPr="001D66F7">
              <w:rPr>
                <w:lang w:val="ru-RU"/>
              </w:rPr>
              <w:t xml:space="preserve"> </w:t>
            </w:r>
            <w:r w:rsidRPr="001D66F7">
              <w:rPr>
                <w:rFonts w:ascii="Times New Roman" w:hAnsi="Times New Roman" w:cs="Times New Roman"/>
                <w:color w:val="000000"/>
                <w:sz w:val="24"/>
                <w:szCs w:val="24"/>
                <w:lang w:val="ru-RU"/>
              </w:rPr>
              <w:t>дистанционные</w:t>
            </w:r>
            <w:r w:rsidRPr="001D66F7">
              <w:rPr>
                <w:lang w:val="ru-RU"/>
              </w:rPr>
              <w:t xml:space="preserve"> </w:t>
            </w:r>
            <w:r w:rsidRPr="001D66F7">
              <w:rPr>
                <w:rFonts w:ascii="Times New Roman" w:hAnsi="Times New Roman" w:cs="Times New Roman"/>
                <w:color w:val="000000"/>
                <w:sz w:val="24"/>
                <w:szCs w:val="24"/>
                <w:lang w:val="ru-RU"/>
              </w:rPr>
              <w:t>образовательные</w:t>
            </w:r>
            <w:r w:rsidRPr="001D66F7">
              <w:rPr>
                <w:lang w:val="ru-RU"/>
              </w:rPr>
              <w:t xml:space="preserve"> </w:t>
            </w:r>
            <w:r w:rsidRPr="001D66F7">
              <w:rPr>
                <w:rFonts w:ascii="Times New Roman" w:hAnsi="Times New Roman" w:cs="Times New Roman"/>
                <w:color w:val="000000"/>
                <w:sz w:val="24"/>
                <w:szCs w:val="24"/>
                <w:lang w:val="ru-RU"/>
              </w:rPr>
              <w:t>технологии,</w:t>
            </w:r>
            <w:r w:rsidRPr="001D66F7">
              <w:rPr>
                <w:lang w:val="ru-RU"/>
              </w:rPr>
              <w:t xml:space="preserve"> </w:t>
            </w:r>
            <w:r w:rsidRPr="001D66F7">
              <w:rPr>
                <w:rFonts w:ascii="Times New Roman" w:hAnsi="Times New Roman" w:cs="Times New Roman"/>
                <w:color w:val="000000"/>
                <w:sz w:val="24"/>
                <w:szCs w:val="24"/>
                <w:lang w:val="ru-RU"/>
              </w:rPr>
              <w:t>которые</w:t>
            </w:r>
            <w:r w:rsidRPr="001D66F7">
              <w:rPr>
                <w:lang w:val="ru-RU"/>
              </w:rPr>
              <w:t xml:space="preserve"> </w:t>
            </w:r>
            <w:r w:rsidRPr="001D66F7">
              <w:rPr>
                <w:rFonts w:ascii="Times New Roman" w:hAnsi="Times New Roman" w:cs="Times New Roman"/>
                <w:color w:val="000000"/>
                <w:sz w:val="24"/>
                <w:szCs w:val="24"/>
                <w:lang w:val="ru-RU"/>
              </w:rPr>
              <w:t>предусматривают</w:t>
            </w:r>
            <w:r w:rsidRPr="001D66F7">
              <w:rPr>
                <w:lang w:val="ru-RU"/>
              </w:rPr>
              <w:t xml:space="preserve"> </w:t>
            </w:r>
            <w:r w:rsidRPr="001D66F7">
              <w:rPr>
                <w:rFonts w:ascii="Times New Roman" w:hAnsi="Times New Roman" w:cs="Times New Roman"/>
                <w:color w:val="000000"/>
                <w:sz w:val="24"/>
                <w:szCs w:val="24"/>
                <w:lang w:val="ru-RU"/>
              </w:rPr>
              <w:t>возможности</w:t>
            </w:r>
            <w:r w:rsidRPr="001D66F7">
              <w:rPr>
                <w:lang w:val="ru-RU"/>
              </w:rPr>
              <w:t xml:space="preserve"> </w:t>
            </w:r>
            <w:r w:rsidRPr="001D66F7">
              <w:rPr>
                <w:rFonts w:ascii="Times New Roman" w:hAnsi="Times New Roman" w:cs="Times New Roman"/>
                <w:color w:val="000000"/>
                <w:sz w:val="24"/>
                <w:szCs w:val="24"/>
                <w:lang w:val="ru-RU"/>
              </w:rPr>
              <w:t>приема-передачи</w:t>
            </w:r>
            <w:r w:rsidRPr="001D66F7">
              <w:rPr>
                <w:lang w:val="ru-RU"/>
              </w:rPr>
              <w:t xml:space="preserve"> </w:t>
            </w:r>
            <w:r w:rsidRPr="001D66F7">
              <w:rPr>
                <w:rFonts w:ascii="Times New Roman" w:hAnsi="Times New Roman" w:cs="Times New Roman"/>
                <w:color w:val="000000"/>
                <w:sz w:val="24"/>
                <w:szCs w:val="24"/>
                <w:lang w:val="ru-RU"/>
              </w:rPr>
              <w:t>информации</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доступных</w:t>
            </w:r>
            <w:r w:rsidRPr="001D66F7">
              <w:rPr>
                <w:lang w:val="ru-RU"/>
              </w:rPr>
              <w:t xml:space="preserve"> </w:t>
            </w:r>
            <w:r w:rsidRPr="001D66F7">
              <w:rPr>
                <w:rFonts w:ascii="Times New Roman" w:hAnsi="Times New Roman" w:cs="Times New Roman"/>
                <w:color w:val="000000"/>
                <w:sz w:val="24"/>
                <w:szCs w:val="24"/>
                <w:lang w:val="ru-RU"/>
              </w:rPr>
              <w:t>для</w:t>
            </w:r>
            <w:r w:rsidRPr="001D66F7">
              <w:rPr>
                <w:lang w:val="ru-RU"/>
              </w:rPr>
              <w:t xml:space="preserve"> </w:t>
            </w:r>
            <w:r w:rsidRPr="001D66F7">
              <w:rPr>
                <w:rFonts w:ascii="Times New Roman" w:hAnsi="Times New Roman" w:cs="Times New Roman"/>
                <w:color w:val="000000"/>
                <w:sz w:val="24"/>
                <w:szCs w:val="24"/>
                <w:lang w:val="ru-RU"/>
              </w:rPr>
              <w:t>них</w:t>
            </w:r>
            <w:r w:rsidRPr="001D66F7">
              <w:rPr>
                <w:lang w:val="ru-RU"/>
              </w:rPr>
              <w:t xml:space="preserve"> </w:t>
            </w:r>
            <w:r w:rsidRPr="001D66F7">
              <w:rPr>
                <w:rFonts w:ascii="Times New Roman" w:hAnsi="Times New Roman" w:cs="Times New Roman"/>
                <w:color w:val="000000"/>
                <w:sz w:val="24"/>
                <w:szCs w:val="24"/>
                <w:lang w:val="ru-RU"/>
              </w:rPr>
              <w:t>формах.</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доступ</w:t>
            </w:r>
            <w:r w:rsidRPr="001D66F7">
              <w:rPr>
                <w:lang w:val="ru-RU"/>
              </w:rPr>
              <w:t xml:space="preserve"> </w:t>
            </w:r>
            <w:r w:rsidRPr="001D66F7">
              <w:rPr>
                <w:rFonts w:ascii="Times New Roman" w:hAnsi="Times New Roman" w:cs="Times New Roman"/>
                <w:color w:val="000000"/>
                <w:sz w:val="24"/>
                <w:szCs w:val="24"/>
                <w:lang w:val="ru-RU"/>
              </w:rPr>
              <w:t>(удаленный</w:t>
            </w:r>
            <w:r w:rsidRPr="001D66F7">
              <w:rPr>
                <w:lang w:val="ru-RU"/>
              </w:rPr>
              <w:t xml:space="preserve"> </w:t>
            </w:r>
            <w:r w:rsidRPr="001D66F7">
              <w:rPr>
                <w:rFonts w:ascii="Times New Roman" w:hAnsi="Times New Roman" w:cs="Times New Roman"/>
                <w:color w:val="000000"/>
                <w:sz w:val="24"/>
                <w:szCs w:val="24"/>
                <w:lang w:val="ru-RU"/>
              </w:rPr>
              <w:t>доступ),</w:t>
            </w:r>
            <w:r w:rsidRPr="001D66F7">
              <w:rPr>
                <w:lang w:val="ru-RU"/>
              </w:rPr>
              <w:t xml:space="preserve"> </w:t>
            </w:r>
            <w:r w:rsidRPr="001D66F7">
              <w:rPr>
                <w:rFonts w:ascii="Times New Roman" w:hAnsi="Times New Roman" w:cs="Times New Roman"/>
                <w:color w:val="000000"/>
                <w:sz w:val="24"/>
                <w:szCs w:val="24"/>
                <w:lang w:val="ru-RU"/>
              </w:rPr>
              <w:t>к</w:t>
            </w:r>
            <w:r w:rsidRPr="001D66F7">
              <w:rPr>
                <w:lang w:val="ru-RU"/>
              </w:rPr>
              <w:t xml:space="preserve"> </w:t>
            </w:r>
            <w:r w:rsidRPr="001D66F7">
              <w:rPr>
                <w:rFonts w:ascii="Times New Roman" w:hAnsi="Times New Roman" w:cs="Times New Roman"/>
                <w:color w:val="000000"/>
                <w:sz w:val="24"/>
                <w:szCs w:val="24"/>
                <w:lang w:val="ru-RU"/>
              </w:rPr>
              <w:t>современным</w:t>
            </w:r>
            <w:r w:rsidRPr="001D66F7">
              <w:rPr>
                <w:lang w:val="ru-RU"/>
              </w:rPr>
              <w:t xml:space="preserve"> </w:t>
            </w:r>
            <w:r w:rsidRPr="001D66F7">
              <w:rPr>
                <w:rFonts w:ascii="Times New Roman" w:hAnsi="Times New Roman" w:cs="Times New Roman"/>
                <w:color w:val="000000"/>
                <w:sz w:val="24"/>
                <w:szCs w:val="24"/>
                <w:lang w:val="ru-RU"/>
              </w:rPr>
              <w:t>профессиональным</w:t>
            </w:r>
            <w:r w:rsidRPr="001D66F7">
              <w:rPr>
                <w:lang w:val="ru-RU"/>
              </w:rPr>
              <w:t xml:space="preserve"> </w:t>
            </w:r>
            <w:r w:rsidRPr="001D66F7">
              <w:rPr>
                <w:rFonts w:ascii="Times New Roman" w:hAnsi="Times New Roman" w:cs="Times New Roman"/>
                <w:color w:val="000000"/>
                <w:sz w:val="24"/>
                <w:szCs w:val="24"/>
                <w:lang w:val="ru-RU"/>
              </w:rPr>
              <w:t>базам</w:t>
            </w:r>
            <w:r w:rsidRPr="001D66F7">
              <w:rPr>
                <w:lang w:val="ru-RU"/>
              </w:rPr>
              <w:t xml:space="preserve"> </w:t>
            </w:r>
            <w:r w:rsidRPr="001D66F7">
              <w:rPr>
                <w:rFonts w:ascii="Times New Roman" w:hAnsi="Times New Roman" w:cs="Times New Roman"/>
                <w:color w:val="000000"/>
                <w:sz w:val="24"/>
                <w:szCs w:val="24"/>
                <w:lang w:val="ru-RU"/>
              </w:rPr>
              <w:t>данных</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информационным</w:t>
            </w:r>
            <w:r w:rsidRPr="001D66F7">
              <w:rPr>
                <w:lang w:val="ru-RU"/>
              </w:rPr>
              <w:t xml:space="preserve"> </w:t>
            </w:r>
            <w:r w:rsidRPr="001D66F7">
              <w:rPr>
                <w:rFonts w:ascii="Times New Roman" w:hAnsi="Times New Roman" w:cs="Times New Roman"/>
                <w:color w:val="000000"/>
                <w:sz w:val="24"/>
                <w:szCs w:val="24"/>
                <w:lang w:val="ru-RU"/>
              </w:rPr>
              <w:t>справочным</w:t>
            </w:r>
            <w:r w:rsidRPr="001D66F7">
              <w:rPr>
                <w:lang w:val="ru-RU"/>
              </w:rPr>
              <w:t xml:space="preserve"> </w:t>
            </w:r>
            <w:r w:rsidRPr="001D66F7">
              <w:rPr>
                <w:rFonts w:ascii="Times New Roman" w:hAnsi="Times New Roman" w:cs="Times New Roman"/>
                <w:color w:val="000000"/>
                <w:sz w:val="24"/>
                <w:szCs w:val="24"/>
                <w:lang w:val="ru-RU"/>
              </w:rPr>
              <w:t>системам,</w:t>
            </w:r>
            <w:r w:rsidRPr="001D66F7">
              <w:rPr>
                <w:lang w:val="ru-RU"/>
              </w:rPr>
              <w:t xml:space="preserve"> </w:t>
            </w:r>
            <w:r w:rsidRPr="001D66F7">
              <w:rPr>
                <w:rFonts w:ascii="Times New Roman" w:hAnsi="Times New Roman" w:cs="Times New Roman"/>
                <w:color w:val="000000"/>
                <w:sz w:val="24"/>
                <w:szCs w:val="24"/>
                <w:lang w:val="ru-RU"/>
              </w:rPr>
              <w:t>состав</w:t>
            </w:r>
            <w:r w:rsidRPr="001D66F7">
              <w:rPr>
                <w:lang w:val="ru-RU"/>
              </w:rPr>
              <w:t xml:space="preserve"> </w:t>
            </w:r>
            <w:r w:rsidRPr="001D66F7">
              <w:rPr>
                <w:rFonts w:ascii="Times New Roman" w:hAnsi="Times New Roman" w:cs="Times New Roman"/>
                <w:color w:val="000000"/>
                <w:sz w:val="24"/>
                <w:szCs w:val="24"/>
                <w:lang w:val="ru-RU"/>
              </w:rPr>
              <w:t>которых</w:t>
            </w:r>
            <w:r w:rsidRPr="001D66F7">
              <w:rPr>
                <w:lang w:val="ru-RU"/>
              </w:rPr>
              <w:t xml:space="preserve"> </w:t>
            </w:r>
            <w:r w:rsidRPr="001D66F7">
              <w:rPr>
                <w:rFonts w:ascii="Times New Roman" w:hAnsi="Times New Roman" w:cs="Times New Roman"/>
                <w:color w:val="000000"/>
                <w:sz w:val="24"/>
                <w:szCs w:val="24"/>
                <w:lang w:val="ru-RU"/>
              </w:rPr>
              <w:t>определен</w:t>
            </w:r>
            <w:r w:rsidRPr="001D66F7">
              <w:rPr>
                <w:lang w:val="ru-RU"/>
              </w:rPr>
              <w:t xml:space="preserve"> </w:t>
            </w:r>
            <w:r w:rsidRPr="001D66F7">
              <w:rPr>
                <w:rFonts w:ascii="Times New Roman" w:hAnsi="Times New Roman" w:cs="Times New Roman"/>
                <w:color w:val="000000"/>
                <w:sz w:val="24"/>
                <w:szCs w:val="24"/>
                <w:lang w:val="ru-RU"/>
              </w:rPr>
              <w:t>рабочей</w:t>
            </w:r>
            <w:r w:rsidRPr="001D66F7">
              <w:rPr>
                <w:lang w:val="ru-RU"/>
              </w:rPr>
              <w:t xml:space="preserve"> </w:t>
            </w:r>
            <w:r w:rsidRPr="001D66F7">
              <w:rPr>
                <w:rFonts w:ascii="Times New Roman" w:hAnsi="Times New Roman" w:cs="Times New Roman"/>
                <w:color w:val="000000"/>
                <w:sz w:val="24"/>
                <w:szCs w:val="24"/>
                <w:lang w:val="ru-RU"/>
              </w:rPr>
              <w:t>программой</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lang w:val="ru-RU"/>
              </w:rPr>
              <w:t xml:space="preserve"> </w:t>
            </w:r>
          </w:p>
        </w:tc>
      </w:tr>
      <w:tr w:rsidR="00A845AC" w:rsidRPr="009B2751">
        <w:trPr>
          <w:trHeight w:hRule="exact" w:val="497"/>
        </w:trPr>
        <w:tc>
          <w:tcPr>
            <w:tcW w:w="10774" w:type="dxa"/>
          </w:tcPr>
          <w:p w:rsidR="00A845AC" w:rsidRPr="001D66F7" w:rsidRDefault="00A845AC">
            <w:pPr>
              <w:rPr>
                <w:lang w:val="ru-RU"/>
              </w:rPr>
            </w:pPr>
          </w:p>
        </w:tc>
      </w:tr>
      <w:tr w:rsidR="00A845AC" w:rsidRPr="009B2751">
        <w:trPr>
          <w:trHeight w:hRule="exact" w:val="555"/>
        </w:trPr>
        <w:tc>
          <w:tcPr>
            <w:tcW w:w="10788" w:type="dxa"/>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9.</w:t>
            </w:r>
            <w:r w:rsidRPr="001D66F7">
              <w:rPr>
                <w:lang w:val="ru-RU"/>
              </w:rPr>
              <w:t xml:space="preserve"> </w:t>
            </w:r>
            <w:r w:rsidRPr="001D66F7">
              <w:rPr>
                <w:rFonts w:ascii="Times New Roman" w:hAnsi="Times New Roman" w:cs="Times New Roman"/>
                <w:b/>
                <w:color w:val="000000"/>
                <w:sz w:val="24"/>
                <w:szCs w:val="24"/>
                <w:lang w:val="ru-RU"/>
              </w:rPr>
              <w:t>ПЕРЕЧЕНЬ</w:t>
            </w:r>
            <w:r w:rsidRPr="001D66F7">
              <w:rPr>
                <w:lang w:val="ru-RU"/>
              </w:rPr>
              <w:t xml:space="preserve"> </w:t>
            </w:r>
            <w:r w:rsidRPr="001D66F7">
              <w:rPr>
                <w:rFonts w:ascii="Times New Roman" w:hAnsi="Times New Roman" w:cs="Times New Roman"/>
                <w:b/>
                <w:color w:val="000000"/>
                <w:sz w:val="24"/>
                <w:szCs w:val="24"/>
                <w:lang w:val="ru-RU"/>
              </w:rPr>
              <w:t>ОСНОВНОЙ</w:t>
            </w:r>
            <w:r w:rsidRPr="001D66F7">
              <w:rPr>
                <w:lang w:val="ru-RU"/>
              </w:rPr>
              <w:t xml:space="preserve"> </w:t>
            </w:r>
            <w:r w:rsidRPr="001D66F7">
              <w:rPr>
                <w:rFonts w:ascii="Times New Roman" w:hAnsi="Times New Roman" w:cs="Times New Roman"/>
                <w:b/>
                <w:color w:val="000000"/>
                <w:sz w:val="24"/>
                <w:szCs w:val="24"/>
                <w:lang w:val="ru-RU"/>
              </w:rPr>
              <w:t>И</w:t>
            </w:r>
            <w:r w:rsidRPr="001D66F7">
              <w:rPr>
                <w:lang w:val="ru-RU"/>
              </w:rPr>
              <w:t xml:space="preserve"> </w:t>
            </w:r>
            <w:r w:rsidRPr="001D66F7">
              <w:rPr>
                <w:rFonts w:ascii="Times New Roman" w:hAnsi="Times New Roman" w:cs="Times New Roman"/>
                <w:b/>
                <w:color w:val="000000"/>
                <w:sz w:val="24"/>
                <w:szCs w:val="24"/>
                <w:lang w:val="ru-RU"/>
              </w:rPr>
              <w:t>ДОПОЛНИТЕЛЬНОЙ</w:t>
            </w:r>
            <w:r w:rsidRPr="001D66F7">
              <w:rPr>
                <w:lang w:val="ru-RU"/>
              </w:rPr>
              <w:t xml:space="preserve"> </w:t>
            </w:r>
            <w:r w:rsidRPr="001D66F7">
              <w:rPr>
                <w:rFonts w:ascii="Times New Roman" w:hAnsi="Times New Roman" w:cs="Times New Roman"/>
                <w:b/>
                <w:color w:val="000000"/>
                <w:sz w:val="24"/>
                <w:szCs w:val="24"/>
                <w:lang w:val="ru-RU"/>
              </w:rPr>
              <w:t>УЧЕБНОЙ</w:t>
            </w:r>
            <w:r w:rsidRPr="001D66F7">
              <w:rPr>
                <w:lang w:val="ru-RU"/>
              </w:rPr>
              <w:t xml:space="preserve"> </w:t>
            </w:r>
            <w:r w:rsidRPr="001D66F7">
              <w:rPr>
                <w:rFonts w:ascii="Times New Roman" w:hAnsi="Times New Roman" w:cs="Times New Roman"/>
                <w:b/>
                <w:color w:val="000000"/>
                <w:sz w:val="24"/>
                <w:szCs w:val="24"/>
                <w:lang w:val="ru-RU"/>
              </w:rPr>
              <w:t>ЛИТЕРАТУРЫ,</w:t>
            </w:r>
            <w:r w:rsidRPr="001D66F7">
              <w:rPr>
                <w:lang w:val="ru-RU"/>
              </w:rPr>
              <w:t xml:space="preserve"> </w:t>
            </w:r>
            <w:r w:rsidRPr="001D66F7">
              <w:rPr>
                <w:rFonts w:ascii="Times New Roman" w:hAnsi="Times New Roman" w:cs="Times New Roman"/>
                <w:b/>
                <w:color w:val="000000"/>
                <w:sz w:val="24"/>
                <w:szCs w:val="24"/>
                <w:lang w:val="ru-RU"/>
              </w:rPr>
              <w:t>НЕОБХОДИМОЙ</w:t>
            </w:r>
            <w:r w:rsidRPr="001D66F7">
              <w:rPr>
                <w:lang w:val="ru-RU"/>
              </w:rPr>
              <w:t xml:space="preserve"> </w:t>
            </w:r>
            <w:r w:rsidRPr="001D66F7">
              <w:rPr>
                <w:rFonts w:ascii="Times New Roman" w:hAnsi="Times New Roman" w:cs="Times New Roman"/>
                <w:b/>
                <w:color w:val="000000"/>
                <w:sz w:val="24"/>
                <w:szCs w:val="24"/>
                <w:lang w:val="ru-RU"/>
              </w:rPr>
              <w:t>ДЛЯ</w:t>
            </w:r>
            <w:r w:rsidRPr="001D66F7">
              <w:rPr>
                <w:lang w:val="ru-RU"/>
              </w:rPr>
              <w:t xml:space="preserve"> </w:t>
            </w:r>
            <w:r w:rsidRPr="001D66F7">
              <w:rPr>
                <w:rFonts w:ascii="Times New Roman" w:hAnsi="Times New Roman" w:cs="Times New Roman"/>
                <w:b/>
                <w:color w:val="000000"/>
                <w:sz w:val="24"/>
                <w:szCs w:val="24"/>
                <w:lang w:val="ru-RU"/>
              </w:rPr>
              <w:t>ПРОХОЖДЕНИЯ</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p>
        </w:tc>
      </w:tr>
      <w:tr w:rsidR="00A845AC" w:rsidRPr="009B2751">
        <w:trPr>
          <w:trHeight w:hRule="exact" w:val="555"/>
        </w:trPr>
        <w:tc>
          <w:tcPr>
            <w:tcW w:w="10788" w:type="dxa"/>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b/>
                <w:color w:val="000000"/>
                <w:sz w:val="24"/>
                <w:szCs w:val="24"/>
                <w:lang w:val="ru-RU"/>
              </w:rPr>
              <w:t>Сайт</w:t>
            </w:r>
            <w:r w:rsidRPr="001D66F7">
              <w:rPr>
                <w:lang w:val="ru-RU"/>
              </w:rPr>
              <w:t xml:space="preserve"> </w:t>
            </w:r>
            <w:r w:rsidRPr="001D66F7">
              <w:rPr>
                <w:rFonts w:ascii="Times New Roman" w:hAnsi="Times New Roman" w:cs="Times New Roman"/>
                <w:b/>
                <w:color w:val="000000"/>
                <w:sz w:val="24"/>
                <w:szCs w:val="24"/>
                <w:lang w:val="ru-RU"/>
              </w:rPr>
              <w:t>библиотеки</w:t>
            </w:r>
            <w:r w:rsidRPr="001D66F7">
              <w:rPr>
                <w:lang w:val="ru-RU"/>
              </w:rPr>
              <w:t xml:space="preserve"> </w:t>
            </w:r>
            <w:r w:rsidRPr="001D66F7">
              <w:rPr>
                <w:rFonts w:ascii="Times New Roman" w:hAnsi="Times New Roman" w:cs="Times New Roman"/>
                <w:b/>
                <w:color w:val="000000"/>
                <w:sz w:val="24"/>
                <w:szCs w:val="24"/>
                <w:lang w:val="ru-RU"/>
              </w:rPr>
              <w:t>УрГЭУ</w:t>
            </w:r>
            <w:r w:rsidRPr="001D66F7">
              <w:rPr>
                <w:lang w:val="ru-RU"/>
              </w:rPr>
              <w:t xml:space="preserve"> </w:t>
            </w:r>
          </w:p>
          <w:p w:rsidR="00A845AC" w:rsidRPr="001D66F7" w:rsidRDefault="001D66F7">
            <w:pPr>
              <w:spacing w:after="0" w:line="240" w:lineRule="auto"/>
              <w:jc w:val="both"/>
              <w:rPr>
                <w:sz w:val="24"/>
                <w:szCs w:val="24"/>
                <w:lang w:val="ru-RU"/>
              </w:rPr>
            </w:pPr>
            <w:r>
              <w:rPr>
                <w:rFonts w:ascii="Times New Roman" w:hAnsi="Times New Roman" w:cs="Times New Roman"/>
                <w:color w:val="000000"/>
                <w:sz w:val="24"/>
                <w:szCs w:val="24"/>
              </w:rPr>
              <w:t>http</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usue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sidRPr="001D66F7">
              <w:rPr>
                <w:lang w:val="ru-RU"/>
              </w:rPr>
              <w:t xml:space="preserve"> </w:t>
            </w:r>
          </w:p>
        </w:tc>
      </w:tr>
      <w:tr w:rsidR="00A845AC" w:rsidRPr="009B2751">
        <w:trPr>
          <w:trHeight w:hRule="exact" w:val="416"/>
        </w:trPr>
        <w:tc>
          <w:tcPr>
            <w:tcW w:w="10774" w:type="dxa"/>
          </w:tcPr>
          <w:p w:rsidR="00A845AC" w:rsidRPr="001D66F7" w:rsidRDefault="00A845AC">
            <w:pPr>
              <w:rPr>
                <w:lang w:val="ru-RU"/>
              </w:rPr>
            </w:pPr>
          </w:p>
        </w:tc>
      </w:tr>
      <w:tr w:rsidR="00A845AC">
        <w:trPr>
          <w:trHeight w:hRule="exact" w:val="277"/>
        </w:trPr>
        <w:tc>
          <w:tcPr>
            <w:tcW w:w="10788" w:type="dxa"/>
            <w:shd w:val="clear" w:color="000000" w:fill="FFFFFF"/>
            <w:tcMar>
              <w:left w:w="34" w:type="dxa"/>
              <w:right w:w="34" w:type="dxa"/>
            </w:tcMar>
          </w:tcPr>
          <w:p w:rsidR="00A845AC" w:rsidRDefault="001D66F7">
            <w:pPr>
              <w:spacing w:after="0" w:line="240" w:lineRule="auto"/>
              <w:jc w:val="both"/>
              <w:rPr>
                <w:sz w:val="24"/>
                <w:szCs w:val="24"/>
              </w:rPr>
            </w:pPr>
            <w:r>
              <w:rPr>
                <w:rFonts w:ascii="Times New Roman" w:hAnsi="Times New Roman" w:cs="Times New Roman"/>
                <w:b/>
                <w:color w:val="000000"/>
                <w:sz w:val="24"/>
                <w:szCs w:val="24"/>
              </w:rPr>
              <w:t>Основная литература:</w:t>
            </w:r>
          </w:p>
        </w:tc>
      </w:tr>
      <w:tr w:rsidR="00A845AC" w:rsidRPr="009B2751">
        <w:trPr>
          <w:trHeight w:hRule="exact" w:val="7"/>
        </w:trPr>
        <w:tc>
          <w:tcPr>
            <w:tcW w:w="10788" w:type="dxa"/>
            <w:vMerge w:val="restart"/>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1. Синяева И. М. Маркетинг для магистров:учебник. - Москва: Вузовский учебник: ИНФРА- М, 2016. - 368 с.</w:t>
            </w:r>
          </w:p>
        </w:tc>
      </w:tr>
      <w:tr w:rsidR="00A845AC" w:rsidRPr="009B2751">
        <w:trPr>
          <w:trHeight w:hRule="exact" w:val="548"/>
        </w:trPr>
        <w:tc>
          <w:tcPr>
            <w:tcW w:w="10788" w:type="dxa"/>
            <w:vMerge/>
            <w:shd w:val="clear" w:color="000000" w:fill="FFFFFF"/>
            <w:tcMar>
              <w:left w:w="34" w:type="dxa"/>
              <w:right w:w="34" w:type="dxa"/>
            </w:tcMar>
          </w:tcPr>
          <w:p w:rsidR="00A845AC" w:rsidRPr="001D66F7" w:rsidRDefault="00A845AC">
            <w:pPr>
              <w:rPr>
                <w:lang w:val="ru-RU"/>
              </w:rPr>
            </w:pPr>
          </w:p>
        </w:tc>
      </w:tr>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2. Жильцова О. Н., Арский А. А., Жильцов Д. А., Карпова С. В., Синяев В. В., Синяева И. М., Жильцова О. Н. Стратегический маркетинг для магистров:учебник. - Москва: Вузовский учебник: ИНФРА-М, 2016. - 354 с.</w:t>
            </w:r>
          </w:p>
        </w:tc>
      </w:tr>
    </w:tbl>
    <w:p w:rsidR="00A845AC" w:rsidRPr="001D66F7" w:rsidRDefault="001D66F7">
      <w:pPr>
        <w:rPr>
          <w:sz w:val="0"/>
          <w:szCs w:val="0"/>
          <w:lang w:val="ru-RU"/>
        </w:rPr>
      </w:pPr>
      <w:r w:rsidRPr="001D66F7">
        <w:rPr>
          <w:lang w:val="ru-RU"/>
        </w:rPr>
        <w:br w:type="page"/>
      </w:r>
    </w:p>
    <w:tbl>
      <w:tblPr>
        <w:tblW w:w="0" w:type="auto"/>
        <w:tblCellMar>
          <w:left w:w="0" w:type="dxa"/>
          <w:right w:w="0" w:type="dxa"/>
        </w:tblCellMar>
        <w:tblLook w:val="04A0" w:firstRow="1" w:lastRow="0" w:firstColumn="1" w:lastColumn="0" w:noHBand="0" w:noVBand="1"/>
      </w:tblPr>
      <w:tblGrid>
        <w:gridCol w:w="10274"/>
      </w:tblGrid>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lastRenderedPageBreak/>
              <w:t>3. Липсиц И. В., Казаков С. П., Коро Н. Р., Латышова Л. С., Заздравных А. В., Пантелеева Е. К., Полынская Г. А., Ойнер О. К. Маркетинг-менеджмент</w:t>
            </w:r>
            <w:r>
              <w:rPr>
                <w:rFonts w:ascii="Times New Roman" w:hAnsi="Times New Roman" w:cs="Times New Roman"/>
                <w:color w:val="000000"/>
                <w:sz w:val="24"/>
                <w:szCs w:val="24"/>
              </w:rPr>
              <w:t>v</w:t>
            </w:r>
            <w:r w:rsidRPr="001D66F7">
              <w:rPr>
                <w:rFonts w:ascii="Times New Roman" w:hAnsi="Times New Roman" w:cs="Times New Roman"/>
                <w:color w:val="000000"/>
                <w:sz w:val="24"/>
                <w:szCs w:val="24"/>
                <w:lang w:val="ru-RU"/>
              </w:rPr>
              <w:t>922:. - Москва: Издательство Юрайт, 2019. - 379 с.</w:t>
            </w:r>
          </w:p>
        </w:tc>
      </w:tr>
      <w:tr w:rsidR="00A845AC" w:rsidRPr="009B2751">
        <w:trPr>
          <w:trHeight w:hRule="exact" w:val="109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4. Липсиц И. В., Ойнер О. К., Заздравных А. В., Казаков С. П., Коро Н., Латышова Л. С., Пантелеева Е. К., Полынская Г. А., Липсиц И. В., Ойнер О. К. Маркетинг-менеджмент:учебник и практикум для бакалавриата и магистратуры : для студентов вузов, обучающихся по экономическим направлениям и специальностям. - Москва: Юрайт, 2017. - 378 с.</w:t>
            </w:r>
          </w:p>
        </w:tc>
      </w:tr>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5. Дробышева Л. А. Экономика, маркетинг, менеджмент [Электронный ресурс]:ВО - Бакалавриат. - Москва: Издательско-торговая корпорация "Дашков и К", 2017. - 152 с. – Режим доступа: </w:t>
            </w:r>
            <w:r>
              <w:rPr>
                <w:rFonts w:ascii="Times New Roman" w:hAnsi="Times New Roman" w:cs="Times New Roman"/>
                <w:color w:val="000000"/>
                <w:sz w:val="24"/>
                <w:szCs w:val="24"/>
              </w:rPr>
              <w:t>https</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1D66F7">
              <w:rPr>
                <w:rFonts w:ascii="Times New Roman" w:hAnsi="Times New Roman" w:cs="Times New Roman"/>
                <w:color w:val="000000"/>
                <w:sz w:val="24"/>
                <w:szCs w:val="24"/>
                <w:lang w:val="ru-RU"/>
              </w:rPr>
              <w:t>/415015</w:t>
            </w:r>
          </w:p>
        </w:tc>
      </w:tr>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6. Голубков Е. П. Маркетинг для профессионалов: практический курс [Электронный ресурс]:Учебник и практикум. - Москва: Издательство Юрайт, 2019. - 474 с. – Режим доступа: </w:t>
            </w:r>
            <w:r>
              <w:rPr>
                <w:rFonts w:ascii="Times New Roman" w:hAnsi="Times New Roman" w:cs="Times New Roman"/>
                <w:color w:val="000000"/>
                <w:sz w:val="24"/>
                <w:szCs w:val="24"/>
              </w:rPr>
              <w:t>https</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D66F7">
              <w:rPr>
                <w:rFonts w:ascii="Times New Roman" w:hAnsi="Times New Roman" w:cs="Times New Roman"/>
                <w:color w:val="000000"/>
                <w:sz w:val="24"/>
                <w:szCs w:val="24"/>
                <w:lang w:val="ru-RU"/>
              </w:rPr>
              <w:t>/426253</w:t>
            </w:r>
          </w:p>
        </w:tc>
      </w:tr>
      <w:tr w:rsidR="00A845AC" w:rsidRPr="009B2751">
        <w:trPr>
          <w:trHeight w:hRule="exact" w:val="138"/>
        </w:trPr>
        <w:tc>
          <w:tcPr>
            <w:tcW w:w="10774" w:type="dxa"/>
          </w:tcPr>
          <w:p w:rsidR="00A845AC" w:rsidRPr="001D66F7" w:rsidRDefault="00A845AC">
            <w:pPr>
              <w:rPr>
                <w:lang w:val="ru-RU"/>
              </w:rPr>
            </w:pPr>
          </w:p>
        </w:tc>
      </w:tr>
      <w:tr w:rsidR="00A845AC">
        <w:trPr>
          <w:trHeight w:hRule="exact" w:val="285"/>
        </w:trPr>
        <w:tc>
          <w:tcPr>
            <w:tcW w:w="10788" w:type="dxa"/>
            <w:shd w:val="clear" w:color="000000" w:fill="FFFFFF"/>
            <w:tcMar>
              <w:left w:w="34" w:type="dxa"/>
              <w:right w:w="34" w:type="dxa"/>
            </w:tcMar>
          </w:tcPr>
          <w:p w:rsidR="00A845AC" w:rsidRDefault="001D66F7">
            <w:pPr>
              <w:spacing w:after="0" w:line="240" w:lineRule="auto"/>
              <w:jc w:val="both"/>
              <w:rPr>
                <w:sz w:val="24"/>
                <w:szCs w:val="24"/>
              </w:rPr>
            </w:pPr>
            <w:r>
              <w:rPr>
                <w:rFonts w:ascii="Times New Roman" w:hAnsi="Times New Roman" w:cs="Times New Roman"/>
                <w:b/>
                <w:color w:val="000000"/>
                <w:sz w:val="24"/>
                <w:szCs w:val="24"/>
              </w:rPr>
              <w:t>Дополнительная литература:</w:t>
            </w:r>
          </w:p>
        </w:tc>
      </w:tr>
      <w:tr w:rsidR="00A845AC" w:rsidRPr="009B2751">
        <w:trPr>
          <w:trHeight w:hRule="exact" w:val="548"/>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1. Данько Т. П. Управление маркетингом:учебник и практикум для бакалавриата и магистратуры. - Москва: Юрайт, 2018. - 521 с.</w:t>
            </w:r>
          </w:p>
        </w:tc>
      </w:tr>
      <w:tr w:rsidR="00A845AC" w:rsidRPr="009B2751">
        <w:trPr>
          <w:trHeight w:hRule="exact" w:val="555"/>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2. Кузьмина Е. Е. Маркетинг [Электронный ресурс]:Учебник и практикум. - Москва: Издательство Юрайт, 2019. - 385 – Режим доступа: </w:t>
            </w:r>
            <w:r>
              <w:rPr>
                <w:rFonts w:ascii="Times New Roman" w:hAnsi="Times New Roman" w:cs="Times New Roman"/>
                <w:color w:val="000000"/>
                <w:sz w:val="24"/>
                <w:szCs w:val="24"/>
              </w:rPr>
              <w:t>https</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D66F7">
              <w:rPr>
                <w:rFonts w:ascii="Times New Roman" w:hAnsi="Times New Roman" w:cs="Times New Roman"/>
                <w:color w:val="000000"/>
                <w:sz w:val="24"/>
                <w:szCs w:val="24"/>
                <w:lang w:val="ru-RU"/>
              </w:rPr>
              <w:t>/433090</w:t>
            </w:r>
          </w:p>
        </w:tc>
      </w:tr>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3. Калюжнова Н. Я., Кошурникова Ю. Е. Современные модели маркетинга [Электронный ресурс]:Учебное пособие. - Москва: Издательство Юрайт, 2019. - 170 – Режим доступа: </w:t>
            </w:r>
            <w:r>
              <w:rPr>
                <w:rFonts w:ascii="Times New Roman" w:hAnsi="Times New Roman" w:cs="Times New Roman"/>
                <w:color w:val="000000"/>
                <w:sz w:val="24"/>
                <w:szCs w:val="24"/>
              </w:rPr>
              <w:t>https</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D66F7">
              <w:rPr>
                <w:rFonts w:ascii="Times New Roman" w:hAnsi="Times New Roman" w:cs="Times New Roman"/>
                <w:color w:val="000000"/>
                <w:sz w:val="24"/>
                <w:szCs w:val="24"/>
                <w:lang w:val="ru-RU"/>
              </w:rPr>
              <w:t>/438984</w:t>
            </w:r>
          </w:p>
        </w:tc>
      </w:tr>
      <w:tr w:rsidR="00A845AC">
        <w:trPr>
          <w:trHeight w:hRule="exact" w:val="826"/>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sidRPr="001D66F7">
              <w:rPr>
                <w:rFonts w:ascii="Times New Roman" w:hAnsi="Times New Roman" w:cs="Times New Roman"/>
                <w:color w:val="000000"/>
                <w:sz w:val="24"/>
                <w:szCs w:val="24"/>
                <w:lang w:val="ru-RU"/>
              </w:rPr>
              <w:t xml:space="preserve">4. Котлер Ф., Виноградова Т., Вихрова А., Принцева Т., Раевская Д., Царук Л. Л., Чех А., Волкова Л. А., Каптуревский Ю. Н. Маркетинг. </w:t>
            </w:r>
            <w:r>
              <w:rPr>
                <w:rFonts w:ascii="Times New Roman" w:hAnsi="Times New Roman" w:cs="Times New Roman"/>
                <w:color w:val="000000"/>
                <w:sz w:val="24"/>
                <w:szCs w:val="24"/>
              </w:rPr>
              <w:t>Менеджмент:переводное издание. - Санкт- Петербург: Питер, 2002. - 749 с.</w:t>
            </w:r>
          </w:p>
        </w:tc>
      </w:tr>
      <w:tr w:rsidR="00A845AC" w:rsidRPr="009B2751">
        <w:trPr>
          <w:trHeight w:hRule="exact" w:val="82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5. Ойнер О. К. Управление результативностью маркетинга [Электронный ресурс]:учебник для бакалавриата и магистратуры. - Москва: Юрайт, 2018. - 350 с. – Режим доступа: </w:t>
            </w:r>
            <w:r>
              <w:rPr>
                <w:rFonts w:ascii="Times New Roman" w:hAnsi="Times New Roman" w:cs="Times New Roman"/>
                <w:color w:val="000000"/>
                <w:sz w:val="24"/>
                <w:szCs w:val="24"/>
              </w:rPr>
              <w:t>http</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1D66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online</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D66F7">
              <w:rPr>
                <w:rFonts w:ascii="Times New Roman" w:hAnsi="Times New Roman" w:cs="Times New Roman"/>
                <w:color w:val="000000"/>
                <w:sz w:val="24"/>
                <w:szCs w:val="24"/>
                <w:lang w:val="ru-RU"/>
              </w:rPr>
              <w:t>/3700</w:t>
            </w:r>
            <w:r>
              <w:rPr>
                <w:rFonts w:ascii="Times New Roman" w:hAnsi="Times New Roman" w:cs="Times New Roman"/>
                <w:color w:val="000000"/>
                <w:sz w:val="24"/>
                <w:szCs w:val="24"/>
              </w:rPr>
              <w:t>BFC</w:t>
            </w:r>
            <w:r w:rsidRPr="001D66F7">
              <w:rPr>
                <w:rFonts w:ascii="Times New Roman" w:hAnsi="Times New Roman" w:cs="Times New Roman"/>
                <w:color w:val="000000"/>
                <w:sz w:val="24"/>
                <w:szCs w:val="24"/>
                <w:lang w:val="ru-RU"/>
              </w:rPr>
              <w:t>0-4</w:t>
            </w:r>
            <w:r>
              <w:rPr>
                <w:rFonts w:ascii="Times New Roman" w:hAnsi="Times New Roman" w:cs="Times New Roman"/>
                <w:color w:val="000000"/>
                <w:sz w:val="24"/>
                <w:szCs w:val="24"/>
              </w:rPr>
              <w:t>E</w:t>
            </w:r>
            <w:r w:rsidRPr="001D66F7">
              <w:rPr>
                <w:rFonts w:ascii="Times New Roman" w:hAnsi="Times New Roman" w:cs="Times New Roman"/>
                <w:color w:val="000000"/>
                <w:sz w:val="24"/>
                <w:szCs w:val="24"/>
                <w:lang w:val="ru-RU"/>
              </w:rPr>
              <w:t>85-4365-</w:t>
            </w:r>
            <w:r>
              <w:rPr>
                <w:rFonts w:ascii="Times New Roman" w:hAnsi="Times New Roman" w:cs="Times New Roman"/>
                <w:color w:val="000000"/>
                <w:sz w:val="24"/>
                <w:szCs w:val="24"/>
              </w:rPr>
              <w:t>A</w:t>
            </w:r>
            <w:r w:rsidRPr="001D66F7">
              <w:rPr>
                <w:rFonts w:ascii="Times New Roman" w:hAnsi="Times New Roman" w:cs="Times New Roman"/>
                <w:color w:val="000000"/>
                <w:sz w:val="24"/>
                <w:szCs w:val="24"/>
                <w:lang w:val="ru-RU"/>
              </w:rPr>
              <w:t>993-</w:t>
            </w:r>
            <w:r>
              <w:rPr>
                <w:rFonts w:ascii="Times New Roman" w:hAnsi="Times New Roman" w:cs="Times New Roman"/>
                <w:color w:val="000000"/>
                <w:sz w:val="24"/>
                <w:szCs w:val="24"/>
              </w:rPr>
              <w:t>DC</w:t>
            </w:r>
            <w:r w:rsidRPr="001D66F7">
              <w:rPr>
                <w:rFonts w:ascii="Times New Roman" w:hAnsi="Times New Roman" w:cs="Times New Roman"/>
                <w:color w:val="000000"/>
                <w:sz w:val="24"/>
                <w:szCs w:val="24"/>
                <w:lang w:val="ru-RU"/>
              </w:rPr>
              <w:t>32</w:t>
            </w:r>
            <w:r>
              <w:rPr>
                <w:rFonts w:ascii="Times New Roman" w:hAnsi="Times New Roman" w:cs="Times New Roman"/>
                <w:color w:val="000000"/>
                <w:sz w:val="24"/>
                <w:szCs w:val="24"/>
              </w:rPr>
              <w:t>D</w:t>
            </w:r>
            <w:r w:rsidRPr="001D66F7">
              <w:rPr>
                <w:rFonts w:ascii="Times New Roman" w:hAnsi="Times New Roman" w:cs="Times New Roman"/>
                <w:color w:val="000000"/>
                <w:sz w:val="24"/>
                <w:szCs w:val="24"/>
                <w:lang w:val="ru-RU"/>
              </w:rPr>
              <w:t>127412</w:t>
            </w:r>
            <w:r>
              <w:rPr>
                <w:rFonts w:ascii="Times New Roman" w:hAnsi="Times New Roman" w:cs="Times New Roman"/>
                <w:color w:val="000000"/>
                <w:sz w:val="24"/>
                <w:szCs w:val="24"/>
              </w:rPr>
              <w:t>C</w:t>
            </w:r>
          </w:p>
        </w:tc>
      </w:tr>
      <w:tr w:rsidR="00A845AC" w:rsidRPr="009B2751">
        <w:trPr>
          <w:trHeight w:hRule="exact" w:val="1366"/>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 xml:space="preserve">6. Карпова С. В., Азарова С. П., Арский А. А., Балова С. Л., Быкова М. К., Жильцова О. Н., Захаренко И. К., Козлова Н. П., Колесникова О. В., Комаров В. М., Меркулина И. А., Панюкова В. В., Поляков В. А., Рожков И. В., Титова Л. Г., Тюрин Д. В., Турбанов К. Ю. Инновационный маркетинг [Электронный ресурс]:Учебник для вузов. - Москва: Юрайт, 2020. - 474 с – Режим доступа: </w:t>
            </w:r>
            <w:r>
              <w:rPr>
                <w:rFonts w:ascii="Times New Roman" w:hAnsi="Times New Roman" w:cs="Times New Roman"/>
                <w:color w:val="000000"/>
                <w:sz w:val="24"/>
                <w:szCs w:val="24"/>
              </w:rPr>
              <w:t>https</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D66F7">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D66F7">
              <w:rPr>
                <w:rFonts w:ascii="Times New Roman" w:hAnsi="Times New Roman" w:cs="Times New Roman"/>
                <w:color w:val="000000"/>
                <w:sz w:val="24"/>
                <w:szCs w:val="24"/>
                <w:lang w:val="ru-RU"/>
              </w:rPr>
              <w:t>/457376</w:t>
            </w:r>
          </w:p>
        </w:tc>
      </w:tr>
      <w:tr w:rsidR="00A845AC" w:rsidRPr="009B2751">
        <w:trPr>
          <w:trHeight w:hRule="exact" w:val="277"/>
        </w:trPr>
        <w:tc>
          <w:tcPr>
            <w:tcW w:w="10774" w:type="dxa"/>
          </w:tcPr>
          <w:p w:rsidR="00A845AC" w:rsidRPr="001D66F7" w:rsidRDefault="00A845AC">
            <w:pPr>
              <w:rPr>
                <w:lang w:val="ru-RU"/>
              </w:rPr>
            </w:pPr>
          </w:p>
        </w:tc>
      </w:tr>
      <w:tr w:rsidR="00A845AC" w:rsidRPr="009B2751">
        <w:trPr>
          <w:trHeight w:hRule="exact" w:val="1096"/>
        </w:trPr>
        <w:tc>
          <w:tcPr>
            <w:tcW w:w="10788" w:type="dxa"/>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t>10.</w:t>
            </w:r>
            <w:r w:rsidRPr="001D66F7">
              <w:rPr>
                <w:lang w:val="ru-RU"/>
              </w:rPr>
              <w:t xml:space="preserve"> </w:t>
            </w:r>
            <w:r w:rsidRPr="001D66F7">
              <w:rPr>
                <w:rFonts w:ascii="Times New Roman" w:hAnsi="Times New Roman" w:cs="Times New Roman"/>
                <w:b/>
                <w:color w:val="000000"/>
                <w:sz w:val="24"/>
                <w:szCs w:val="24"/>
                <w:lang w:val="ru-RU"/>
              </w:rPr>
              <w:t>ПЕРЕЧЕНЬ</w:t>
            </w:r>
            <w:r w:rsidRPr="001D66F7">
              <w:rPr>
                <w:lang w:val="ru-RU"/>
              </w:rPr>
              <w:t xml:space="preserve"> </w:t>
            </w:r>
            <w:r w:rsidRPr="001D66F7">
              <w:rPr>
                <w:rFonts w:ascii="Times New Roman" w:hAnsi="Times New Roman" w:cs="Times New Roman"/>
                <w:b/>
                <w:color w:val="000000"/>
                <w:sz w:val="24"/>
                <w:szCs w:val="24"/>
                <w:lang w:val="ru-RU"/>
              </w:rPr>
              <w:t>ИНФОРМАЦИОННЫХ</w:t>
            </w:r>
            <w:r w:rsidRPr="001D66F7">
              <w:rPr>
                <w:lang w:val="ru-RU"/>
              </w:rPr>
              <w:t xml:space="preserve"> </w:t>
            </w:r>
            <w:r w:rsidRPr="001D66F7">
              <w:rPr>
                <w:rFonts w:ascii="Times New Roman" w:hAnsi="Times New Roman" w:cs="Times New Roman"/>
                <w:b/>
                <w:color w:val="000000"/>
                <w:sz w:val="24"/>
                <w:szCs w:val="24"/>
                <w:lang w:val="ru-RU"/>
              </w:rPr>
              <w:t>ТЕХНОЛОГИЙ,</w:t>
            </w:r>
            <w:r w:rsidRPr="001D66F7">
              <w:rPr>
                <w:lang w:val="ru-RU"/>
              </w:rPr>
              <w:t xml:space="preserve"> </w:t>
            </w:r>
            <w:r w:rsidRPr="001D66F7">
              <w:rPr>
                <w:rFonts w:ascii="Times New Roman" w:hAnsi="Times New Roman" w:cs="Times New Roman"/>
                <w:b/>
                <w:color w:val="000000"/>
                <w:sz w:val="24"/>
                <w:szCs w:val="24"/>
                <w:lang w:val="ru-RU"/>
              </w:rPr>
              <w:t>ВКЛЮЧАЯ</w:t>
            </w:r>
            <w:r w:rsidRPr="001D66F7">
              <w:rPr>
                <w:lang w:val="ru-RU"/>
              </w:rPr>
              <w:t xml:space="preserve"> </w:t>
            </w:r>
            <w:r w:rsidRPr="001D66F7">
              <w:rPr>
                <w:rFonts w:ascii="Times New Roman" w:hAnsi="Times New Roman" w:cs="Times New Roman"/>
                <w:b/>
                <w:color w:val="000000"/>
                <w:sz w:val="24"/>
                <w:szCs w:val="24"/>
                <w:lang w:val="ru-RU"/>
              </w:rPr>
              <w:t>ПЕРЕЧЕНЬ</w:t>
            </w:r>
            <w:r w:rsidRPr="001D66F7">
              <w:rPr>
                <w:lang w:val="ru-RU"/>
              </w:rPr>
              <w:t xml:space="preserve"> </w:t>
            </w:r>
            <w:r w:rsidRPr="001D66F7">
              <w:rPr>
                <w:rFonts w:ascii="Times New Roman" w:hAnsi="Times New Roman" w:cs="Times New Roman"/>
                <w:b/>
                <w:color w:val="000000"/>
                <w:sz w:val="24"/>
                <w:szCs w:val="24"/>
                <w:lang w:val="ru-RU"/>
              </w:rPr>
              <w:t>ЛИЦЕНЗИОННОГО</w:t>
            </w:r>
            <w:r w:rsidRPr="001D66F7">
              <w:rPr>
                <w:lang w:val="ru-RU"/>
              </w:rPr>
              <w:t xml:space="preserve"> </w:t>
            </w:r>
            <w:r w:rsidRPr="001D66F7">
              <w:rPr>
                <w:rFonts w:ascii="Times New Roman" w:hAnsi="Times New Roman" w:cs="Times New Roman"/>
                <w:b/>
                <w:color w:val="000000"/>
                <w:sz w:val="24"/>
                <w:szCs w:val="24"/>
                <w:lang w:val="ru-RU"/>
              </w:rPr>
              <w:t>ПРОГРАММНОГО</w:t>
            </w:r>
            <w:r w:rsidRPr="001D66F7">
              <w:rPr>
                <w:lang w:val="ru-RU"/>
              </w:rPr>
              <w:t xml:space="preserve"> </w:t>
            </w:r>
            <w:r w:rsidRPr="001D66F7">
              <w:rPr>
                <w:rFonts w:ascii="Times New Roman" w:hAnsi="Times New Roman" w:cs="Times New Roman"/>
                <w:b/>
                <w:color w:val="000000"/>
                <w:sz w:val="24"/>
                <w:szCs w:val="24"/>
                <w:lang w:val="ru-RU"/>
              </w:rPr>
              <w:t>ОБЕСПЕЧЕНИЯ</w:t>
            </w:r>
            <w:r w:rsidRPr="001D66F7">
              <w:rPr>
                <w:lang w:val="ru-RU"/>
              </w:rPr>
              <w:t xml:space="preserve"> </w:t>
            </w:r>
            <w:r w:rsidRPr="001D66F7">
              <w:rPr>
                <w:rFonts w:ascii="Times New Roman" w:hAnsi="Times New Roman" w:cs="Times New Roman"/>
                <w:b/>
                <w:color w:val="000000"/>
                <w:sz w:val="24"/>
                <w:szCs w:val="24"/>
                <w:lang w:val="ru-RU"/>
              </w:rPr>
              <w:t>И</w:t>
            </w:r>
            <w:r w:rsidRPr="001D66F7">
              <w:rPr>
                <w:lang w:val="ru-RU"/>
              </w:rPr>
              <w:t xml:space="preserve"> </w:t>
            </w:r>
            <w:r w:rsidRPr="001D66F7">
              <w:rPr>
                <w:rFonts w:ascii="Times New Roman" w:hAnsi="Times New Roman" w:cs="Times New Roman"/>
                <w:b/>
                <w:color w:val="000000"/>
                <w:sz w:val="24"/>
                <w:szCs w:val="24"/>
                <w:lang w:val="ru-RU"/>
              </w:rPr>
              <w:t>ИНФОРМАЦИОННЫХ</w:t>
            </w:r>
            <w:r w:rsidRPr="001D66F7">
              <w:rPr>
                <w:lang w:val="ru-RU"/>
              </w:rPr>
              <w:t xml:space="preserve"> </w:t>
            </w:r>
            <w:r w:rsidRPr="001D66F7">
              <w:rPr>
                <w:rFonts w:ascii="Times New Roman" w:hAnsi="Times New Roman" w:cs="Times New Roman"/>
                <w:b/>
                <w:color w:val="000000"/>
                <w:sz w:val="24"/>
                <w:szCs w:val="24"/>
                <w:lang w:val="ru-RU"/>
              </w:rPr>
              <w:t>СПРАВОЧНЫХ</w:t>
            </w:r>
            <w:r w:rsidRPr="001D66F7">
              <w:rPr>
                <w:lang w:val="ru-RU"/>
              </w:rPr>
              <w:t xml:space="preserve"> </w:t>
            </w:r>
            <w:r w:rsidRPr="001D66F7">
              <w:rPr>
                <w:rFonts w:ascii="Times New Roman" w:hAnsi="Times New Roman" w:cs="Times New Roman"/>
                <w:b/>
                <w:color w:val="000000"/>
                <w:sz w:val="24"/>
                <w:szCs w:val="24"/>
                <w:lang w:val="ru-RU"/>
              </w:rPr>
              <w:t>СИСТЕМ,</w:t>
            </w:r>
            <w:r w:rsidRPr="001D66F7">
              <w:rPr>
                <w:lang w:val="ru-RU"/>
              </w:rPr>
              <w:t xml:space="preserve"> </w:t>
            </w:r>
            <w:r w:rsidRPr="001D66F7">
              <w:rPr>
                <w:rFonts w:ascii="Times New Roman" w:hAnsi="Times New Roman" w:cs="Times New Roman"/>
                <w:b/>
                <w:color w:val="000000"/>
                <w:sz w:val="24"/>
                <w:szCs w:val="24"/>
                <w:lang w:val="ru-RU"/>
              </w:rPr>
              <w:t>ОНЛАЙН</w:t>
            </w:r>
            <w:r w:rsidRPr="001D66F7">
              <w:rPr>
                <w:lang w:val="ru-RU"/>
              </w:rPr>
              <w:t xml:space="preserve"> </w:t>
            </w:r>
            <w:r w:rsidRPr="001D66F7">
              <w:rPr>
                <w:rFonts w:ascii="Times New Roman" w:hAnsi="Times New Roman" w:cs="Times New Roman"/>
                <w:b/>
                <w:color w:val="000000"/>
                <w:sz w:val="24"/>
                <w:szCs w:val="24"/>
                <w:lang w:val="ru-RU"/>
              </w:rPr>
              <w:t>КУРСОВ,</w:t>
            </w:r>
            <w:r w:rsidRPr="001D66F7">
              <w:rPr>
                <w:lang w:val="ru-RU"/>
              </w:rPr>
              <w:t xml:space="preserve"> </w:t>
            </w:r>
            <w:r w:rsidRPr="001D66F7">
              <w:rPr>
                <w:rFonts w:ascii="Times New Roman" w:hAnsi="Times New Roman" w:cs="Times New Roman"/>
                <w:b/>
                <w:color w:val="000000"/>
                <w:sz w:val="24"/>
                <w:szCs w:val="24"/>
                <w:lang w:val="ru-RU"/>
              </w:rPr>
              <w:t>ИСПОЛЬЗУЕМЫХ</w:t>
            </w:r>
            <w:r w:rsidRPr="001D66F7">
              <w:rPr>
                <w:lang w:val="ru-RU"/>
              </w:rPr>
              <w:t xml:space="preserve"> </w:t>
            </w:r>
            <w:r w:rsidRPr="001D66F7">
              <w:rPr>
                <w:rFonts w:ascii="Times New Roman" w:hAnsi="Times New Roman" w:cs="Times New Roman"/>
                <w:b/>
                <w:color w:val="000000"/>
                <w:sz w:val="24"/>
                <w:szCs w:val="24"/>
                <w:lang w:val="ru-RU"/>
              </w:rPr>
              <w:t>ПРИ</w:t>
            </w:r>
            <w:r w:rsidRPr="001D66F7">
              <w:rPr>
                <w:lang w:val="ru-RU"/>
              </w:rPr>
              <w:t xml:space="preserve"> </w:t>
            </w:r>
            <w:r w:rsidRPr="001D66F7">
              <w:rPr>
                <w:rFonts w:ascii="Times New Roman" w:hAnsi="Times New Roman" w:cs="Times New Roman"/>
                <w:b/>
                <w:color w:val="000000"/>
                <w:sz w:val="24"/>
                <w:szCs w:val="24"/>
                <w:lang w:val="ru-RU"/>
              </w:rPr>
              <w:t>ПРОХОЖДЕНИИ</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p>
        </w:tc>
      </w:tr>
      <w:tr w:rsidR="00A845AC">
        <w:trPr>
          <w:trHeight w:hRule="exact" w:val="285"/>
        </w:trPr>
        <w:tc>
          <w:tcPr>
            <w:tcW w:w="10788" w:type="dxa"/>
            <w:shd w:val="clear" w:color="000000" w:fill="FFFFFF"/>
            <w:tcMar>
              <w:left w:w="34" w:type="dxa"/>
              <w:right w:w="34" w:type="dxa"/>
            </w:tcMar>
          </w:tcPr>
          <w:p w:rsidR="00A845AC" w:rsidRDefault="001D66F7">
            <w:pPr>
              <w:spacing w:after="0" w:line="240" w:lineRule="auto"/>
              <w:jc w:val="both"/>
              <w:rPr>
                <w:sz w:val="24"/>
                <w:szCs w:val="24"/>
              </w:rPr>
            </w:pPr>
            <w:r>
              <w:rPr>
                <w:rFonts w:ascii="Times New Roman" w:hAnsi="Times New Roman" w:cs="Times New Roman"/>
                <w:b/>
                <w:color w:val="000000"/>
                <w:sz w:val="24"/>
                <w:szCs w:val="24"/>
              </w:rPr>
              <w:t>Перечень лицензионного программного обеспечения:</w:t>
            </w:r>
          </w:p>
        </w:tc>
      </w:tr>
      <w:tr w:rsidR="00A845AC">
        <w:trPr>
          <w:trHeight w:hRule="exact" w:val="146"/>
        </w:trPr>
        <w:tc>
          <w:tcPr>
            <w:tcW w:w="10774" w:type="dxa"/>
          </w:tcPr>
          <w:p w:rsidR="00A845AC" w:rsidRDefault="00A845AC"/>
        </w:tc>
      </w:tr>
      <w:tr w:rsidR="00A845AC">
        <w:trPr>
          <w:trHeight w:hRule="exact" w:val="555"/>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Microsoft</w:t>
            </w:r>
            <w:r w:rsidRPr="001D66F7">
              <w:rPr>
                <w:lang w:val="ru-RU"/>
              </w:rPr>
              <w:t xml:space="preserve"> </w:t>
            </w:r>
            <w:r>
              <w:rPr>
                <w:rFonts w:ascii="Times New Roman" w:hAnsi="Times New Roman" w:cs="Times New Roman"/>
                <w:color w:val="000000"/>
                <w:sz w:val="24"/>
                <w:szCs w:val="24"/>
              </w:rPr>
              <w:t>Windows</w:t>
            </w:r>
            <w:r w:rsidRPr="001D66F7">
              <w:rPr>
                <w:lang w:val="ru-RU"/>
              </w:rPr>
              <w:t xml:space="preserve"> </w:t>
            </w:r>
            <w:r w:rsidRPr="001D66F7">
              <w:rPr>
                <w:rFonts w:ascii="Times New Roman" w:hAnsi="Times New Roman" w:cs="Times New Roman"/>
                <w:color w:val="000000"/>
                <w:sz w:val="24"/>
                <w:szCs w:val="24"/>
                <w:lang w:val="ru-RU"/>
              </w:rPr>
              <w:t>10</w:t>
            </w:r>
            <w:r w:rsidRPr="001D66F7">
              <w:rPr>
                <w:lang w:val="ru-RU"/>
              </w:rPr>
              <w:t xml:space="preserve"> </w:t>
            </w:r>
            <w:r w:rsidRPr="001D66F7">
              <w:rPr>
                <w:rFonts w:ascii="Times New Roman" w:hAnsi="Times New Roman" w:cs="Times New Roman"/>
                <w:color w:val="000000"/>
                <w:sz w:val="24"/>
                <w:szCs w:val="24"/>
                <w:lang w:val="ru-RU"/>
              </w:rPr>
              <w:t>.Договор</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52/223-ПО/2020</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13.04.2020,</w:t>
            </w:r>
            <w:r w:rsidRPr="001D66F7">
              <w:rPr>
                <w:lang w:val="ru-RU"/>
              </w:rPr>
              <w:t xml:space="preserve"> </w:t>
            </w:r>
            <w:r w:rsidRPr="001D66F7">
              <w:rPr>
                <w:rFonts w:ascii="Times New Roman" w:hAnsi="Times New Roman" w:cs="Times New Roman"/>
                <w:color w:val="000000"/>
                <w:sz w:val="24"/>
                <w:szCs w:val="24"/>
                <w:lang w:val="ru-RU"/>
              </w:rPr>
              <w:t>Акт</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Pr>
                <w:rFonts w:ascii="Times New Roman" w:hAnsi="Times New Roman" w:cs="Times New Roman"/>
                <w:color w:val="000000"/>
                <w:sz w:val="24"/>
                <w:szCs w:val="24"/>
              </w:rPr>
              <w:t>Tr</w:t>
            </w:r>
            <w:r w:rsidRPr="001D66F7">
              <w:rPr>
                <w:rFonts w:ascii="Times New Roman" w:hAnsi="Times New Roman" w:cs="Times New Roman"/>
                <w:color w:val="000000"/>
                <w:sz w:val="24"/>
                <w:szCs w:val="24"/>
                <w:lang w:val="ru-RU"/>
              </w:rPr>
              <w:t>000523459</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14.10.2020.</w:t>
            </w:r>
            <w:r w:rsidRPr="001D66F7">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30.09.2023.</w:t>
            </w:r>
            <w:r>
              <w:t xml:space="preserve"> </w:t>
            </w:r>
          </w:p>
        </w:tc>
      </w:tr>
      <w:tr w:rsidR="00A845AC">
        <w:trPr>
          <w:trHeight w:hRule="exact" w:val="555"/>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Pr>
                <w:rFonts w:ascii="Times New Roman" w:hAnsi="Times New Roman" w:cs="Times New Roman"/>
                <w:color w:val="000000"/>
                <w:sz w:val="24"/>
                <w:szCs w:val="24"/>
              </w:rPr>
              <w:t>Astra</w:t>
            </w:r>
            <w:r w:rsidRPr="001D66F7">
              <w:rPr>
                <w:lang w:val="ru-RU"/>
              </w:rPr>
              <w:t xml:space="preserve"> </w:t>
            </w:r>
            <w:r>
              <w:rPr>
                <w:rFonts w:ascii="Times New Roman" w:hAnsi="Times New Roman" w:cs="Times New Roman"/>
                <w:color w:val="000000"/>
                <w:sz w:val="24"/>
                <w:szCs w:val="24"/>
              </w:rPr>
              <w:t>Linux</w:t>
            </w:r>
            <w:r w:rsidRPr="001D66F7">
              <w:rPr>
                <w:lang w:val="ru-RU"/>
              </w:rPr>
              <w:t xml:space="preserve"> </w:t>
            </w:r>
            <w:r>
              <w:rPr>
                <w:rFonts w:ascii="Times New Roman" w:hAnsi="Times New Roman" w:cs="Times New Roman"/>
                <w:color w:val="000000"/>
                <w:sz w:val="24"/>
                <w:szCs w:val="24"/>
              </w:rPr>
              <w:t>Common</w:t>
            </w:r>
            <w:r w:rsidRPr="001D66F7">
              <w:rPr>
                <w:lang w:val="ru-RU"/>
              </w:rPr>
              <w:t xml:space="preserve"> </w:t>
            </w:r>
            <w:r>
              <w:rPr>
                <w:rFonts w:ascii="Times New Roman" w:hAnsi="Times New Roman" w:cs="Times New Roman"/>
                <w:color w:val="000000"/>
                <w:sz w:val="24"/>
                <w:szCs w:val="24"/>
              </w:rPr>
              <w:t>Edition</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Договор</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1</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13</w:t>
            </w:r>
            <w:r w:rsidRPr="001D66F7">
              <w:rPr>
                <w:lang w:val="ru-RU"/>
              </w:rPr>
              <w:t xml:space="preserve"> </w:t>
            </w:r>
            <w:r w:rsidRPr="001D66F7">
              <w:rPr>
                <w:rFonts w:ascii="Times New Roman" w:hAnsi="Times New Roman" w:cs="Times New Roman"/>
                <w:color w:val="000000"/>
                <w:sz w:val="24"/>
                <w:szCs w:val="24"/>
                <w:lang w:val="ru-RU"/>
              </w:rPr>
              <w:t>июня</w:t>
            </w:r>
            <w:r w:rsidRPr="001D66F7">
              <w:rPr>
                <w:lang w:val="ru-RU"/>
              </w:rPr>
              <w:t xml:space="preserve"> </w:t>
            </w:r>
            <w:r w:rsidRPr="001D66F7">
              <w:rPr>
                <w:rFonts w:ascii="Times New Roman" w:hAnsi="Times New Roman" w:cs="Times New Roman"/>
                <w:color w:val="000000"/>
                <w:sz w:val="24"/>
                <w:szCs w:val="24"/>
                <w:lang w:val="ru-RU"/>
              </w:rPr>
              <w:t>2018,</w:t>
            </w:r>
            <w:r w:rsidRPr="001D66F7">
              <w:rPr>
                <w:lang w:val="ru-RU"/>
              </w:rPr>
              <w:t xml:space="preserve"> </w:t>
            </w:r>
            <w:r w:rsidRPr="001D66F7">
              <w:rPr>
                <w:rFonts w:ascii="Times New Roman" w:hAnsi="Times New Roman" w:cs="Times New Roman"/>
                <w:color w:val="000000"/>
                <w:sz w:val="24"/>
                <w:szCs w:val="24"/>
                <w:lang w:val="ru-RU"/>
              </w:rPr>
              <w:t>акт</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17</w:t>
            </w:r>
            <w:r w:rsidRPr="001D66F7">
              <w:rPr>
                <w:lang w:val="ru-RU"/>
              </w:rPr>
              <w:t xml:space="preserve"> </w:t>
            </w:r>
            <w:r w:rsidRPr="001D66F7">
              <w:rPr>
                <w:rFonts w:ascii="Times New Roman" w:hAnsi="Times New Roman" w:cs="Times New Roman"/>
                <w:color w:val="000000"/>
                <w:sz w:val="24"/>
                <w:szCs w:val="24"/>
                <w:lang w:val="ru-RU"/>
              </w:rPr>
              <w:t>декабря</w:t>
            </w:r>
            <w:r w:rsidRPr="001D66F7">
              <w:rPr>
                <w:lang w:val="ru-RU"/>
              </w:rPr>
              <w:t xml:space="preserve"> </w:t>
            </w:r>
            <w:r w:rsidRPr="001D66F7">
              <w:rPr>
                <w:rFonts w:ascii="Times New Roman" w:hAnsi="Times New Roman" w:cs="Times New Roman"/>
                <w:color w:val="000000"/>
                <w:sz w:val="24"/>
                <w:szCs w:val="24"/>
                <w:lang w:val="ru-RU"/>
              </w:rPr>
              <w:t>2018.</w:t>
            </w:r>
            <w:r w:rsidRPr="001D66F7">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срока.</w:t>
            </w:r>
            <w:r>
              <w:t xml:space="preserve"> </w:t>
            </w:r>
          </w:p>
        </w:tc>
      </w:tr>
      <w:tr w:rsidR="00A845AC" w:rsidRPr="009B2751">
        <w:trPr>
          <w:trHeight w:hRule="exact" w:val="555"/>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МойОфис</w:t>
            </w:r>
            <w:r w:rsidRPr="001D66F7">
              <w:rPr>
                <w:lang w:val="ru-RU"/>
              </w:rPr>
              <w:t xml:space="preserve"> </w:t>
            </w:r>
            <w:r w:rsidRPr="001D66F7">
              <w:rPr>
                <w:rFonts w:ascii="Times New Roman" w:hAnsi="Times New Roman" w:cs="Times New Roman"/>
                <w:color w:val="000000"/>
                <w:sz w:val="24"/>
                <w:szCs w:val="24"/>
                <w:lang w:val="ru-RU"/>
              </w:rPr>
              <w:t>стандартный.</w:t>
            </w:r>
            <w:r w:rsidRPr="001D66F7">
              <w:rPr>
                <w:lang w:val="ru-RU"/>
              </w:rPr>
              <w:t xml:space="preserve"> </w:t>
            </w:r>
            <w:r w:rsidRPr="001D66F7">
              <w:rPr>
                <w:rFonts w:ascii="Times New Roman" w:hAnsi="Times New Roman" w:cs="Times New Roman"/>
                <w:color w:val="000000"/>
                <w:sz w:val="24"/>
                <w:szCs w:val="24"/>
                <w:lang w:val="ru-RU"/>
              </w:rPr>
              <w:t>Соглашение</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СК-281</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7</w:t>
            </w:r>
            <w:r w:rsidRPr="001D66F7">
              <w:rPr>
                <w:lang w:val="ru-RU"/>
              </w:rPr>
              <w:t xml:space="preserve"> </w:t>
            </w:r>
            <w:r w:rsidRPr="001D66F7">
              <w:rPr>
                <w:rFonts w:ascii="Times New Roman" w:hAnsi="Times New Roman" w:cs="Times New Roman"/>
                <w:color w:val="000000"/>
                <w:sz w:val="24"/>
                <w:szCs w:val="24"/>
                <w:lang w:val="ru-RU"/>
              </w:rPr>
              <w:t>июня</w:t>
            </w:r>
            <w:r w:rsidRPr="001D66F7">
              <w:rPr>
                <w:lang w:val="ru-RU"/>
              </w:rPr>
              <w:t xml:space="preserve"> </w:t>
            </w:r>
            <w:r w:rsidRPr="001D66F7">
              <w:rPr>
                <w:rFonts w:ascii="Times New Roman" w:hAnsi="Times New Roman" w:cs="Times New Roman"/>
                <w:color w:val="000000"/>
                <w:sz w:val="24"/>
                <w:szCs w:val="24"/>
                <w:lang w:val="ru-RU"/>
              </w:rPr>
              <w:t>2017.</w:t>
            </w:r>
            <w:r w:rsidRPr="001D66F7">
              <w:rPr>
                <w:lang w:val="ru-RU"/>
              </w:rPr>
              <w:t xml:space="preserve"> </w:t>
            </w:r>
            <w:r w:rsidRPr="001D66F7">
              <w:rPr>
                <w:rFonts w:ascii="Times New Roman" w:hAnsi="Times New Roman" w:cs="Times New Roman"/>
                <w:color w:val="000000"/>
                <w:sz w:val="24"/>
                <w:szCs w:val="24"/>
                <w:lang w:val="ru-RU"/>
              </w:rPr>
              <w:t>Дата</w:t>
            </w:r>
            <w:r w:rsidRPr="001D66F7">
              <w:rPr>
                <w:lang w:val="ru-RU"/>
              </w:rPr>
              <w:t xml:space="preserve"> </w:t>
            </w:r>
            <w:r w:rsidRPr="001D66F7">
              <w:rPr>
                <w:rFonts w:ascii="Times New Roman" w:hAnsi="Times New Roman" w:cs="Times New Roman"/>
                <w:color w:val="000000"/>
                <w:sz w:val="24"/>
                <w:szCs w:val="24"/>
                <w:lang w:val="ru-RU"/>
              </w:rPr>
              <w:t>заключения</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07.06.2017.</w:t>
            </w:r>
            <w:r w:rsidRPr="001D66F7">
              <w:rPr>
                <w:lang w:val="ru-RU"/>
              </w:rPr>
              <w:t xml:space="preserve"> </w:t>
            </w:r>
            <w:r w:rsidRPr="001D66F7">
              <w:rPr>
                <w:rFonts w:ascii="Times New Roman" w:hAnsi="Times New Roman" w:cs="Times New Roman"/>
                <w:color w:val="000000"/>
                <w:sz w:val="24"/>
                <w:szCs w:val="24"/>
                <w:lang w:val="ru-RU"/>
              </w:rPr>
              <w:t>Срок</w:t>
            </w:r>
            <w:r w:rsidRPr="001D66F7">
              <w:rPr>
                <w:lang w:val="ru-RU"/>
              </w:rPr>
              <w:t xml:space="preserve"> </w:t>
            </w:r>
            <w:r w:rsidRPr="001D66F7">
              <w:rPr>
                <w:rFonts w:ascii="Times New Roman" w:hAnsi="Times New Roman" w:cs="Times New Roman"/>
                <w:color w:val="000000"/>
                <w:sz w:val="24"/>
                <w:szCs w:val="24"/>
                <w:lang w:val="ru-RU"/>
              </w:rPr>
              <w:t>действия</w:t>
            </w:r>
            <w:r w:rsidRPr="001D66F7">
              <w:rPr>
                <w:lang w:val="ru-RU"/>
              </w:rPr>
              <w:t xml:space="preserve"> </w:t>
            </w:r>
            <w:r w:rsidRPr="001D66F7">
              <w:rPr>
                <w:rFonts w:ascii="Times New Roman" w:hAnsi="Times New Roman" w:cs="Times New Roman"/>
                <w:color w:val="000000"/>
                <w:sz w:val="24"/>
                <w:szCs w:val="24"/>
                <w:lang w:val="ru-RU"/>
              </w:rPr>
              <w:t>лицензии</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без</w:t>
            </w:r>
            <w:r w:rsidRPr="001D66F7">
              <w:rPr>
                <w:lang w:val="ru-RU"/>
              </w:rPr>
              <w:t xml:space="preserve"> </w:t>
            </w:r>
            <w:r w:rsidRPr="001D66F7">
              <w:rPr>
                <w:rFonts w:ascii="Times New Roman" w:hAnsi="Times New Roman" w:cs="Times New Roman"/>
                <w:color w:val="000000"/>
                <w:sz w:val="24"/>
                <w:szCs w:val="24"/>
                <w:lang w:val="ru-RU"/>
              </w:rPr>
              <w:t>ограничения</w:t>
            </w:r>
            <w:r w:rsidRPr="001D66F7">
              <w:rPr>
                <w:lang w:val="ru-RU"/>
              </w:rPr>
              <w:t xml:space="preserve"> </w:t>
            </w:r>
            <w:r w:rsidRPr="001D66F7">
              <w:rPr>
                <w:rFonts w:ascii="Times New Roman" w:hAnsi="Times New Roman" w:cs="Times New Roman"/>
                <w:color w:val="000000"/>
                <w:sz w:val="24"/>
                <w:szCs w:val="24"/>
                <w:lang w:val="ru-RU"/>
              </w:rPr>
              <w:t>срока.</w:t>
            </w:r>
            <w:r w:rsidRPr="001D66F7">
              <w:rPr>
                <w:lang w:val="ru-RU"/>
              </w:rPr>
              <w:t xml:space="preserve"> </w:t>
            </w:r>
          </w:p>
        </w:tc>
      </w:tr>
      <w:tr w:rsidR="00A845AC" w:rsidRPr="009B2751">
        <w:trPr>
          <w:trHeight w:hRule="exact" w:val="138"/>
        </w:trPr>
        <w:tc>
          <w:tcPr>
            <w:tcW w:w="10774" w:type="dxa"/>
          </w:tcPr>
          <w:p w:rsidR="00A845AC" w:rsidRPr="001D66F7" w:rsidRDefault="00A845AC">
            <w:pPr>
              <w:rPr>
                <w:lang w:val="ru-RU"/>
              </w:rPr>
            </w:pPr>
          </w:p>
        </w:tc>
      </w:tr>
      <w:tr w:rsidR="00A845AC" w:rsidRPr="009B2751">
        <w:trPr>
          <w:trHeight w:hRule="exact" w:val="555"/>
        </w:trPr>
        <w:tc>
          <w:tcPr>
            <w:tcW w:w="10788" w:type="dxa"/>
            <w:shd w:val="clear" w:color="000000" w:fill="FFFFFF"/>
            <w:tcMar>
              <w:left w:w="34" w:type="dxa"/>
              <w:right w:w="34" w:type="dxa"/>
            </w:tcMar>
          </w:tcPr>
          <w:p w:rsidR="00A845AC" w:rsidRPr="001D66F7" w:rsidRDefault="001D66F7">
            <w:pPr>
              <w:spacing w:after="0" w:line="240" w:lineRule="auto"/>
              <w:jc w:val="both"/>
              <w:rPr>
                <w:sz w:val="24"/>
                <w:szCs w:val="24"/>
                <w:lang w:val="ru-RU"/>
              </w:rPr>
            </w:pPr>
            <w:r w:rsidRPr="001D66F7">
              <w:rPr>
                <w:rFonts w:ascii="Times New Roman" w:hAnsi="Times New Roman" w:cs="Times New Roman"/>
                <w:b/>
                <w:color w:val="000000"/>
                <w:sz w:val="24"/>
                <w:szCs w:val="24"/>
                <w:lang w:val="ru-RU"/>
              </w:rPr>
              <w:t>Перечень информационных справочных систем, ресурсов информационно- телекоммуникационной сети «Интернет»:</w:t>
            </w:r>
          </w:p>
        </w:tc>
      </w:tr>
      <w:tr w:rsidR="00A845AC">
        <w:trPr>
          <w:trHeight w:hRule="exact" w:val="1096"/>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sidRPr="001D66F7">
              <w:rPr>
                <w:rFonts w:ascii="Times New Roman" w:hAnsi="Times New Roman" w:cs="Times New Roman"/>
                <w:color w:val="000000"/>
                <w:sz w:val="24"/>
                <w:szCs w:val="24"/>
                <w:lang w:val="ru-RU"/>
              </w:rPr>
              <w:t>Справочно-правовая</w:t>
            </w:r>
            <w:r w:rsidRPr="001D66F7">
              <w:rPr>
                <w:lang w:val="ru-RU"/>
              </w:rPr>
              <w:t xml:space="preserve"> </w:t>
            </w:r>
            <w:r w:rsidRPr="001D66F7">
              <w:rPr>
                <w:rFonts w:ascii="Times New Roman" w:hAnsi="Times New Roman" w:cs="Times New Roman"/>
                <w:color w:val="000000"/>
                <w:sz w:val="24"/>
                <w:szCs w:val="24"/>
                <w:lang w:val="ru-RU"/>
              </w:rPr>
              <w:t>система</w:t>
            </w:r>
            <w:r w:rsidRPr="001D66F7">
              <w:rPr>
                <w:lang w:val="ru-RU"/>
              </w:rPr>
              <w:t xml:space="preserve"> </w:t>
            </w:r>
            <w:r w:rsidRPr="001D66F7">
              <w:rPr>
                <w:rFonts w:ascii="Times New Roman" w:hAnsi="Times New Roman" w:cs="Times New Roman"/>
                <w:color w:val="000000"/>
                <w:sz w:val="24"/>
                <w:szCs w:val="24"/>
                <w:lang w:val="ru-RU"/>
              </w:rPr>
              <w:t>Консультант</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Договор</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163/223-У/2020</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14.12.2020.</w:t>
            </w:r>
            <w:r w:rsidRPr="001D66F7">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31.12.2021</w:t>
            </w:r>
            <w:r>
              <w:t xml:space="preserve"> </w:t>
            </w:r>
          </w:p>
          <w:p w:rsidR="00A845AC" w:rsidRDefault="001D66F7">
            <w:pPr>
              <w:spacing w:after="0" w:line="240" w:lineRule="auto"/>
              <w:ind w:firstLine="756"/>
              <w:jc w:val="both"/>
              <w:rPr>
                <w:sz w:val="24"/>
                <w:szCs w:val="24"/>
              </w:rPr>
            </w:pPr>
            <w:r>
              <w:t xml:space="preserve"> </w:t>
            </w:r>
          </w:p>
          <w:p w:rsidR="00A845AC" w:rsidRDefault="001D66F7">
            <w:pPr>
              <w:spacing w:after="0" w:line="240" w:lineRule="auto"/>
              <w:ind w:firstLine="756"/>
              <w:jc w:val="both"/>
              <w:rPr>
                <w:sz w:val="24"/>
                <w:szCs w:val="24"/>
              </w:rPr>
            </w:pPr>
            <w:r>
              <w:t xml:space="preserve"> </w:t>
            </w:r>
          </w:p>
        </w:tc>
      </w:tr>
      <w:tr w:rsidR="00A845AC">
        <w:trPr>
          <w:trHeight w:hRule="exact" w:val="826"/>
        </w:trPr>
        <w:tc>
          <w:tcPr>
            <w:tcW w:w="10788" w:type="dxa"/>
            <w:shd w:val="clear" w:color="000000" w:fill="FFFFFF"/>
            <w:tcMar>
              <w:left w:w="34" w:type="dxa"/>
              <w:right w:w="34" w:type="dxa"/>
            </w:tcMar>
          </w:tcPr>
          <w:p w:rsidR="00A845AC" w:rsidRDefault="001D66F7">
            <w:pPr>
              <w:spacing w:after="0" w:line="240" w:lineRule="auto"/>
              <w:ind w:firstLine="756"/>
              <w:jc w:val="both"/>
              <w:rPr>
                <w:sz w:val="24"/>
                <w:szCs w:val="24"/>
              </w:rPr>
            </w:pPr>
            <w:r w:rsidRPr="001D66F7">
              <w:rPr>
                <w:rFonts w:ascii="Times New Roman" w:hAnsi="Times New Roman" w:cs="Times New Roman"/>
                <w:color w:val="000000"/>
                <w:sz w:val="24"/>
                <w:szCs w:val="24"/>
                <w:lang w:val="ru-RU"/>
              </w:rPr>
              <w:t>Справочно-правовая</w:t>
            </w:r>
            <w:r w:rsidRPr="001D66F7">
              <w:rPr>
                <w:lang w:val="ru-RU"/>
              </w:rPr>
              <w:t xml:space="preserve"> </w:t>
            </w:r>
            <w:r w:rsidRPr="001D66F7">
              <w:rPr>
                <w:rFonts w:ascii="Times New Roman" w:hAnsi="Times New Roman" w:cs="Times New Roman"/>
                <w:color w:val="000000"/>
                <w:sz w:val="24"/>
                <w:szCs w:val="24"/>
                <w:lang w:val="ru-RU"/>
              </w:rPr>
              <w:t>система</w:t>
            </w:r>
            <w:r w:rsidRPr="001D66F7">
              <w:rPr>
                <w:lang w:val="ru-RU"/>
              </w:rPr>
              <w:t xml:space="preserve"> </w:t>
            </w:r>
            <w:r w:rsidRPr="001D66F7">
              <w:rPr>
                <w:rFonts w:ascii="Times New Roman" w:hAnsi="Times New Roman" w:cs="Times New Roman"/>
                <w:color w:val="000000"/>
                <w:sz w:val="24"/>
                <w:szCs w:val="24"/>
                <w:lang w:val="ru-RU"/>
              </w:rPr>
              <w:t>Гарант.</w:t>
            </w:r>
            <w:r w:rsidRPr="001D66F7">
              <w:rPr>
                <w:lang w:val="ru-RU"/>
              </w:rPr>
              <w:t xml:space="preserve"> </w:t>
            </w:r>
            <w:r w:rsidRPr="001D66F7">
              <w:rPr>
                <w:rFonts w:ascii="Times New Roman" w:hAnsi="Times New Roman" w:cs="Times New Roman"/>
                <w:color w:val="000000"/>
                <w:sz w:val="24"/>
                <w:szCs w:val="24"/>
                <w:lang w:val="ru-RU"/>
              </w:rPr>
              <w:t>Договор</w:t>
            </w:r>
            <w:r w:rsidRPr="001D66F7">
              <w:rPr>
                <w:lang w:val="ru-RU"/>
              </w:rPr>
              <w:t xml:space="preserve"> </w:t>
            </w:r>
            <w:r w:rsidRPr="001D66F7">
              <w:rPr>
                <w:rFonts w:ascii="Times New Roman" w:hAnsi="Times New Roman" w:cs="Times New Roman"/>
                <w:color w:val="000000"/>
                <w:sz w:val="24"/>
                <w:szCs w:val="24"/>
                <w:lang w:val="ru-RU"/>
              </w:rPr>
              <w:t>№</w:t>
            </w:r>
            <w:r w:rsidRPr="001D66F7">
              <w:rPr>
                <w:lang w:val="ru-RU"/>
              </w:rPr>
              <w:t xml:space="preserve"> </w:t>
            </w:r>
            <w:r w:rsidRPr="001D66F7">
              <w:rPr>
                <w:rFonts w:ascii="Times New Roman" w:hAnsi="Times New Roman" w:cs="Times New Roman"/>
                <w:color w:val="000000"/>
                <w:sz w:val="24"/>
                <w:szCs w:val="24"/>
                <w:lang w:val="ru-RU"/>
              </w:rPr>
              <w:t>58419</w:t>
            </w:r>
            <w:r w:rsidRPr="001D66F7">
              <w:rPr>
                <w:lang w:val="ru-RU"/>
              </w:rPr>
              <w:t xml:space="preserve"> </w:t>
            </w:r>
            <w:r w:rsidRPr="001D66F7">
              <w:rPr>
                <w:rFonts w:ascii="Times New Roman" w:hAnsi="Times New Roman" w:cs="Times New Roman"/>
                <w:color w:val="000000"/>
                <w:sz w:val="24"/>
                <w:szCs w:val="24"/>
                <w:lang w:val="ru-RU"/>
              </w:rPr>
              <w:t>от</w:t>
            </w:r>
            <w:r w:rsidRPr="001D66F7">
              <w:rPr>
                <w:lang w:val="ru-RU"/>
              </w:rPr>
              <w:t xml:space="preserve"> </w:t>
            </w:r>
            <w:r w:rsidRPr="001D66F7">
              <w:rPr>
                <w:rFonts w:ascii="Times New Roman" w:hAnsi="Times New Roman" w:cs="Times New Roman"/>
                <w:color w:val="000000"/>
                <w:sz w:val="24"/>
                <w:szCs w:val="24"/>
                <w:lang w:val="ru-RU"/>
              </w:rPr>
              <w:t>22</w:t>
            </w:r>
            <w:r w:rsidRPr="001D66F7">
              <w:rPr>
                <w:lang w:val="ru-RU"/>
              </w:rPr>
              <w:t xml:space="preserve"> </w:t>
            </w:r>
            <w:r w:rsidRPr="001D66F7">
              <w:rPr>
                <w:rFonts w:ascii="Times New Roman" w:hAnsi="Times New Roman" w:cs="Times New Roman"/>
                <w:color w:val="000000"/>
                <w:sz w:val="24"/>
                <w:szCs w:val="24"/>
                <w:lang w:val="ru-RU"/>
              </w:rPr>
              <w:t>декабря</w:t>
            </w:r>
            <w:r w:rsidRPr="001D66F7">
              <w:rPr>
                <w:lang w:val="ru-RU"/>
              </w:rPr>
              <w:t xml:space="preserve"> </w:t>
            </w:r>
            <w:r w:rsidRPr="001D66F7">
              <w:rPr>
                <w:rFonts w:ascii="Times New Roman" w:hAnsi="Times New Roman" w:cs="Times New Roman"/>
                <w:color w:val="000000"/>
                <w:sz w:val="24"/>
                <w:szCs w:val="24"/>
                <w:lang w:val="ru-RU"/>
              </w:rPr>
              <w:t>2015.</w:t>
            </w:r>
            <w:r w:rsidRPr="001D66F7">
              <w:rPr>
                <w:lang w:val="ru-RU"/>
              </w:rPr>
              <w:t xml:space="preserve"> </w:t>
            </w: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срока</w:t>
            </w:r>
            <w:r>
              <w:t xml:space="preserve"> </w:t>
            </w:r>
          </w:p>
          <w:p w:rsidR="00A845AC" w:rsidRDefault="001D66F7">
            <w:pPr>
              <w:spacing w:after="0" w:line="240" w:lineRule="auto"/>
              <w:ind w:firstLine="756"/>
              <w:jc w:val="both"/>
              <w:rPr>
                <w:sz w:val="24"/>
                <w:szCs w:val="24"/>
              </w:rPr>
            </w:pPr>
            <w:r>
              <w:t xml:space="preserve"> </w:t>
            </w:r>
          </w:p>
        </w:tc>
      </w:tr>
    </w:tbl>
    <w:p w:rsidR="00A845AC" w:rsidRDefault="001D66F7">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A845AC" w:rsidRPr="009B2751">
        <w:trPr>
          <w:trHeight w:hRule="exact" w:val="555"/>
        </w:trPr>
        <w:tc>
          <w:tcPr>
            <w:tcW w:w="10788" w:type="dxa"/>
            <w:shd w:val="clear" w:color="000000" w:fill="FFFFFF"/>
            <w:tcMar>
              <w:left w:w="34" w:type="dxa"/>
              <w:right w:w="34" w:type="dxa"/>
            </w:tcMar>
            <w:vAlign w:val="center"/>
          </w:tcPr>
          <w:p w:rsidR="00A845AC" w:rsidRPr="001D66F7" w:rsidRDefault="001D66F7">
            <w:pPr>
              <w:spacing w:after="0" w:line="240" w:lineRule="auto"/>
              <w:ind w:firstLine="756"/>
              <w:jc w:val="center"/>
              <w:rPr>
                <w:sz w:val="24"/>
                <w:szCs w:val="24"/>
                <w:lang w:val="ru-RU"/>
              </w:rPr>
            </w:pPr>
            <w:r w:rsidRPr="001D66F7">
              <w:rPr>
                <w:rFonts w:ascii="Times New Roman" w:hAnsi="Times New Roman" w:cs="Times New Roman"/>
                <w:b/>
                <w:color w:val="000000"/>
                <w:sz w:val="24"/>
                <w:szCs w:val="24"/>
                <w:lang w:val="ru-RU"/>
              </w:rPr>
              <w:lastRenderedPageBreak/>
              <w:t>11.</w:t>
            </w:r>
            <w:r w:rsidRPr="001D66F7">
              <w:rPr>
                <w:lang w:val="ru-RU"/>
              </w:rPr>
              <w:t xml:space="preserve"> </w:t>
            </w:r>
            <w:r w:rsidRPr="001D66F7">
              <w:rPr>
                <w:rFonts w:ascii="Times New Roman" w:hAnsi="Times New Roman" w:cs="Times New Roman"/>
                <w:b/>
                <w:color w:val="000000"/>
                <w:sz w:val="24"/>
                <w:szCs w:val="24"/>
                <w:lang w:val="ru-RU"/>
              </w:rPr>
              <w:t>ОПИСАНИЕ</w:t>
            </w:r>
            <w:r w:rsidRPr="001D66F7">
              <w:rPr>
                <w:lang w:val="ru-RU"/>
              </w:rPr>
              <w:t xml:space="preserve"> </w:t>
            </w:r>
            <w:r w:rsidRPr="001D66F7">
              <w:rPr>
                <w:rFonts w:ascii="Times New Roman" w:hAnsi="Times New Roman" w:cs="Times New Roman"/>
                <w:b/>
                <w:color w:val="000000"/>
                <w:sz w:val="24"/>
                <w:szCs w:val="24"/>
                <w:lang w:val="ru-RU"/>
              </w:rPr>
              <w:t>МАТЕРИАЛЬНО-ТЕХНИЧЕСКОЙ</w:t>
            </w:r>
            <w:r w:rsidRPr="001D66F7">
              <w:rPr>
                <w:lang w:val="ru-RU"/>
              </w:rPr>
              <w:t xml:space="preserve"> </w:t>
            </w:r>
            <w:r w:rsidRPr="001D66F7">
              <w:rPr>
                <w:rFonts w:ascii="Times New Roman" w:hAnsi="Times New Roman" w:cs="Times New Roman"/>
                <w:b/>
                <w:color w:val="000000"/>
                <w:sz w:val="24"/>
                <w:szCs w:val="24"/>
                <w:lang w:val="ru-RU"/>
              </w:rPr>
              <w:t>БАЗЫ,</w:t>
            </w:r>
            <w:r w:rsidRPr="001D66F7">
              <w:rPr>
                <w:lang w:val="ru-RU"/>
              </w:rPr>
              <w:t xml:space="preserve"> </w:t>
            </w:r>
            <w:r w:rsidRPr="001D66F7">
              <w:rPr>
                <w:rFonts w:ascii="Times New Roman" w:hAnsi="Times New Roman" w:cs="Times New Roman"/>
                <w:b/>
                <w:color w:val="000000"/>
                <w:sz w:val="24"/>
                <w:szCs w:val="24"/>
                <w:lang w:val="ru-RU"/>
              </w:rPr>
              <w:t>НЕОБХОДИМОЙ</w:t>
            </w:r>
            <w:r w:rsidRPr="001D66F7">
              <w:rPr>
                <w:lang w:val="ru-RU"/>
              </w:rPr>
              <w:t xml:space="preserve"> </w:t>
            </w:r>
            <w:r w:rsidRPr="001D66F7">
              <w:rPr>
                <w:rFonts w:ascii="Times New Roman" w:hAnsi="Times New Roman" w:cs="Times New Roman"/>
                <w:b/>
                <w:color w:val="000000"/>
                <w:sz w:val="24"/>
                <w:szCs w:val="24"/>
                <w:lang w:val="ru-RU"/>
              </w:rPr>
              <w:t>ДЛЯ</w:t>
            </w:r>
            <w:r w:rsidRPr="001D66F7">
              <w:rPr>
                <w:lang w:val="ru-RU"/>
              </w:rPr>
              <w:t xml:space="preserve"> </w:t>
            </w:r>
            <w:r w:rsidRPr="001D66F7">
              <w:rPr>
                <w:rFonts w:ascii="Times New Roman" w:hAnsi="Times New Roman" w:cs="Times New Roman"/>
                <w:b/>
                <w:color w:val="000000"/>
                <w:sz w:val="24"/>
                <w:szCs w:val="24"/>
                <w:lang w:val="ru-RU"/>
              </w:rPr>
              <w:t>ПРОХОЖДЕНИЯ</w:t>
            </w:r>
            <w:r w:rsidRPr="001D66F7">
              <w:rPr>
                <w:lang w:val="ru-RU"/>
              </w:rPr>
              <w:t xml:space="preserve"> </w:t>
            </w:r>
            <w:r w:rsidRPr="001D66F7">
              <w:rPr>
                <w:rFonts w:ascii="Times New Roman" w:hAnsi="Times New Roman" w:cs="Times New Roman"/>
                <w:b/>
                <w:color w:val="000000"/>
                <w:sz w:val="24"/>
                <w:szCs w:val="24"/>
                <w:lang w:val="ru-RU"/>
              </w:rPr>
              <w:t>ПРАКТИКИ</w:t>
            </w:r>
            <w:r w:rsidRPr="001D66F7">
              <w:rPr>
                <w:lang w:val="ru-RU"/>
              </w:rPr>
              <w:t xml:space="preserve"> </w:t>
            </w:r>
          </w:p>
        </w:tc>
      </w:tr>
      <w:tr w:rsidR="00A845AC" w:rsidRPr="009B2751">
        <w:trPr>
          <w:trHeight w:hRule="exact" w:val="3530"/>
        </w:trPr>
        <w:tc>
          <w:tcPr>
            <w:tcW w:w="10788" w:type="dxa"/>
            <w:shd w:val="clear" w:color="000000" w:fill="FFFFFF"/>
            <w:tcMar>
              <w:left w:w="34" w:type="dxa"/>
              <w:right w:w="34" w:type="dxa"/>
            </w:tcMar>
          </w:tcPr>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Реализация</w:t>
            </w:r>
            <w:r w:rsidRPr="001D66F7">
              <w:rPr>
                <w:lang w:val="ru-RU"/>
              </w:rPr>
              <w:t xml:space="preserve"> </w:t>
            </w:r>
            <w:r w:rsidRPr="001D66F7">
              <w:rPr>
                <w:rFonts w:ascii="Times New Roman" w:hAnsi="Times New Roman" w:cs="Times New Roman"/>
                <w:color w:val="000000"/>
                <w:sz w:val="24"/>
                <w:szCs w:val="24"/>
                <w:lang w:val="ru-RU"/>
              </w:rPr>
              <w:t>практики</w:t>
            </w:r>
            <w:r w:rsidRPr="001D66F7">
              <w:rPr>
                <w:lang w:val="ru-RU"/>
              </w:rPr>
              <w:t xml:space="preserve"> </w:t>
            </w:r>
            <w:r w:rsidRPr="001D66F7">
              <w:rPr>
                <w:rFonts w:ascii="Times New Roman" w:hAnsi="Times New Roman" w:cs="Times New Roman"/>
                <w:color w:val="000000"/>
                <w:sz w:val="24"/>
                <w:szCs w:val="24"/>
                <w:lang w:val="ru-RU"/>
              </w:rPr>
              <w:t>осуществляется</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использованием</w:t>
            </w:r>
            <w:r w:rsidRPr="001D66F7">
              <w:rPr>
                <w:lang w:val="ru-RU"/>
              </w:rPr>
              <w:t xml:space="preserve"> </w:t>
            </w:r>
            <w:r w:rsidRPr="001D66F7">
              <w:rPr>
                <w:rFonts w:ascii="Times New Roman" w:hAnsi="Times New Roman" w:cs="Times New Roman"/>
                <w:color w:val="000000"/>
                <w:sz w:val="24"/>
                <w:szCs w:val="24"/>
                <w:lang w:val="ru-RU"/>
              </w:rPr>
              <w:t>материально-технической</w:t>
            </w:r>
            <w:r w:rsidRPr="001D66F7">
              <w:rPr>
                <w:lang w:val="ru-RU"/>
              </w:rPr>
              <w:t xml:space="preserve"> </w:t>
            </w:r>
            <w:r w:rsidRPr="001D66F7">
              <w:rPr>
                <w:rFonts w:ascii="Times New Roman" w:hAnsi="Times New Roman" w:cs="Times New Roman"/>
                <w:color w:val="000000"/>
                <w:sz w:val="24"/>
                <w:szCs w:val="24"/>
                <w:lang w:val="ru-RU"/>
              </w:rPr>
              <w:t>базы</w:t>
            </w:r>
            <w:r w:rsidRPr="001D66F7">
              <w:rPr>
                <w:lang w:val="ru-RU"/>
              </w:rPr>
              <w:t xml:space="preserve"> </w:t>
            </w:r>
            <w:r w:rsidRPr="001D66F7">
              <w:rPr>
                <w:rFonts w:ascii="Times New Roman" w:hAnsi="Times New Roman" w:cs="Times New Roman"/>
                <w:color w:val="000000"/>
                <w:sz w:val="24"/>
                <w:szCs w:val="24"/>
                <w:lang w:val="ru-RU"/>
              </w:rPr>
              <w:t>УрГЭУ</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профильной</w:t>
            </w:r>
            <w:r w:rsidRPr="001D66F7">
              <w:rPr>
                <w:lang w:val="ru-RU"/>
              </w:rPr>
              <w:t xml:space="preserve"> </w:t>
            </w:r>
            <w:r w:rsidRPr="001D66F7">
              <w:rPr>
                <w:rFonts w:ascii="Times New Roman" w:hAnsi="Times New Roman" w:cs="Times New Roman"/>
                <w:color w:val="000000"/>
                <w:sz w:val="24"/>
                <w:szCs w:val="24"/>
                <w:lang w:val="ru-RU"/>
              </w:rPr>
              <w:t>организации</w:t>
            </w:r>
            <w:r w:rsidRPr="001D66F7">
              <w:rPr>
                <w:lang w:val="ru-RU"/>
              </w:rPr>
              <w:t xml:space="preserve"> </w:t>
            </w:r>
            <w:r w:rsidRPr="001D66F7">
              <w:rPr>
                <w:rFonts w:ascii="Times New Roman" w:hAnsi="Times New Roman" w:cs="Times New Roman"/>
                <w:color w:val="000000"/>
                <w:sz w:val="24"/>
                <w:szCs w:val="24"/>
                <w:lang w:val="ru-RU"/>
              </w:rPr>
              <w:t>(при</w:t>
            </w:r>
            <w:r w:rsidRPr="001D66F7">
              <w:rPr>
                <w:lang w:val="ru-RU"/>
              </w:rPr>
              <w:t xml:space="preserve"> </w:t>
            </w:r>
            <w:r w:rsidRPr="001D66F7">
              <w:rPr>
                <w:rFonts w:ascii="Times New Roman" w:hAnsi="Times New Roman" w:cs="Times New Roman"/>
                <w:color w:val="000000"/>
                <w:sz w:val="24"/>
                <w:szCs w:val="24"/>
                <w:lang w:val="ru-RU"/>
              </w:rPr>
              <w:t>необходимости).</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Рабочие</w:t>
            </w:r>
            <w:r w:rsidRPr="001D66F7">
              <w:rPr>
                <w:lang w:val="ru-RU"/>
              </w:rPr>
              <w:t xml:space="preserve"> </w:t>
            </w:r>
            <w:r w:rsidRPr="001D66F7">
              <w:rPr>
                <w:rFonts w:ascii="Times New Roman" w:hAnsi="Times New Roman" w:cs="Times New Roman"/>
                <w:color w:val="000000"/>
                <w:sz w:val="24"/>
                <w:szCs w:val="24"/>
                <w:lang w:val="ru-RU"/>
              </w:rPr>
              <w:t>места</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помещения</w:t>
            </w:r>
            <w:r w:rsidRPr="001D66F7">
              <w:rPr>
                <w:lang w:val="ru-RU"/>
              </w:rPr>
              <w:t xml:space="preserve"> </w:t>
            </w:r>
            <w:r w:rsidRPr="001D66F7">
              <w:rPr>
                <w:rFonts w:ascii="Times New Roman" w:hAnsi="Times New Roman" w:cs="Times New Roman"/>
                <w:color w:val="000000"/>
                <w:sz w:val="24"/>
                <w:szCs w:val="24"/>
                <w:lang w:val="ru-RU"/>
              </w:rPr>
              <w:t>для</w:t>
            </w:r>
            <w:r w:rsidRPr="001D66F7">
              <w:rPr>
                <w:lang w:val="ru-RU"/>
              </w:rPr>
              <w:t xml:space="preserve"> </w:t>
            </w:r>
            <w:r w:rsidRPr="001D66F7">
              <w:rPr>
                <w:rFonts w:ascii="Times New Roman" w:hAnsi="Times New Roman" w:cs="Times New Roman"/>
                <w:color w:val="000000"/>
                <w:sz w:val="24"/>
                <w:szCs w:val="24"/>
                <w:lang w:val="ru-RU"/>
              </w:rPr>
              <w:t>самостоятельной</w:t>
            </w:r>
            <w:r w:rsidRPr="001D66F7">
              <w:rPr>
                <w:lang w:val="ru-RU"/>
              </w:rPr>
              <w:t xml:space="preserve"> </w:t>
            </w:r>
            <w:r w:rsidRPr="001D66F7">
              <w:rPr>
                <w:rFonts w:ascii="Times New Roman" w:hAnsi="Times New Roman" w:cs="Times New Roman"/>
                <w:color w:val="000000"/>
                <w:sz w:val="24"/>
                <w:szCs w:val="24"/>
                <w:lang w:val="ru-RU"/>
              </w:rPr>
              <w:t>работы</w:t>
            </w:r>
            <w:r w:rsidRPr="001D66F7">
              <w:rPr>
                <w:lang w:val="ru-RU"/>
              </w:rPr>
              <w:t xml:space="preserve"> </w:t>
            </w:r>
            <w:r w:rsidRPr="001D66F7">
              <w:rPr>
                <w:rFonts w:ascii="Times New Roman" w:hAnsi="Times New Roman" w:cs="Times New Roman"/>
                <w:color w:val="000000"/>
                <w:sz w:val="24"/>
                <w:szCs w:val="24"/>
                <w:lang w:val="ru-RU"/>
              </w:rPr>
              <w:t>обучающихся</w:t>
            </w:r>
            <w:r w:rsidRPr="001D66F7">
              <w:rPr>
                <w:lang w:val="ru-RU"/>
              </w:rPr>
              <w:t xml:space="preserve"> </w:t>
            </w:r>
            <w:r w:rsidRPr="001D66F7">
              <w:rPr>
                <w:rFonts w:ascii="Times New Roman" w:hAnsi="Times New Roman" w:cs="Times New Roman"/>
                <w:color w:val="000000"/>
                <w:sz w:val="24"/>
                <w:szCs w:val="24"/>
                <w:lang w:val="ru-RU"/>
              </w:rPr>
              <w:t>оснащены</w:t>
            </w:r>
            <w:r w:rsidRPr="001D66F7">
              <w:rPr>
                <w:lang w:val="ru-RU"/>
              </w:rPr>
              <w:t xml:space="preserve"> </w:t>
            </w:r>
            <w:r w:rsidRPr="001D66F7">
              <w:rPr>
                <w:rFonts w:ascii="Times New Roman" w:hAnsi="Times New Roman" w:cs="Times New Roman"/>
                <w:color w:val="000000"/>
                <w:sz w:val="24"/>
                <w:szCs w:val="24"/>
                <w:lang w:val="ru-RU"/>
              </w:rPr>
              <w:t>компьютерной</w:t>
            </w:r>
            <w:r w:rsidRPr="001D66F7">
              <w:rPr>
                <w:lang w:val="ru-RU"/>
              </w:rPr>
              <w:t xml:space="preserve"> </w:t>
            </w:r>
            <w:r w:rsidRPr="001D66F7">
              <w:rPr>
                <w:rFonts w:ascii="Times New Roman" w:hAnsi="Times New Roman" w:cs="Times New Roman"/>
                <w:color w:val="000000"/>
                <w:sz w:val="24"/>
                <w:szCs w:val="24"/>
                <w:lang w:val="ru-RU"/>
              </w:rPr>
              <w:t>техникой</w:t>
            </w:r>
            <w:r w:rsidRPr="001D66F7">
              <w:rPr>
                <w:lang w:val="ru-RU"/>
              </w:rPr>
              <w:t xml:space="preserve"> </w:t>
            </w:r>
            <w:r w:rsidRPr="001D66F7">
              <w:rPr>
                <w:rFonts w:ascii="Times New Roman" w:hAnsi="Times New Roman" w:cs="Times New Roman"/>
                <w:color w:val="000000"/>
                <w:sz w:val="24"/>
                <w:szCs w:val="24"/>
                <w:lang w:val="ru-RU"/>
              </w:rPr>
              <w:t>с</w:t>
            </w:r>
            <w:r w:rsidRPr="001D66F7">
              <w:rPr>
                <w:lang w:val="ru-RU"/>
              </w:rPr>
              <w:t xml:space="preserve"> </w:t>
            </w:r>
            <w:r w:rsidRPr="001D66F7">
              <w:rPr>
                <w:rFonts w:ascii="Times New Roman" w:hAnsi="Times New Roman" w:cs="Times New Roman"/>
                <w:color w:val="000000"/>
                <w:sz w:val="24"/>
                <w:szCs w:val="24"/>
                <w:lang w:val="ru-RU"/>
              </w:rPr>
              <w:t>возможностью</w:t>
            </w:r>
            <w:r w:rsidRPr="001D66F7">
              <w:rPr>
                <w:lang w:val="ru-RU"/>
              </w:rPr>
              <w:t xml:space="preserve"> </w:t>
            </w:r>
            <w:r w:rsidRPr="001D66F7">
              <w:rPr>
                <w:rFonts w:ascii="Times New Roman" w:hAnsi="Times New Roman" w:cs="Times New Roman"/>
                <w:color w:val="000000"/>
                <w:sz w:val="24"/>
                <w:szCs w:val="24"/>
                <w:lang w:val="ru-RU"/>
              </w:rPr>
              <w:t>подключения</w:t>
            </w:r>
            <w:r w:rsidRPr="001D66F7">
              <w:rPr>
                <w:lang w:val="ru-RU"/>
              </w:rPr>
              <w:t xml:space="preserve"> </w:t>
            </w:r>
            <w:r w:rsidRPr="001D66F7">
              <w:rPr>
                <w:rFonts w:ascii="Times New Roman" w:hAnsi="Times New Roman" w:cs="Times New Roman"/>
                <w:color w:val="000000"/>
                <w:sz w:val="24"/>
                <w:szCs w:val="24"/>
                <w:lang w:val="ru-RU"/>
              </w:rPr>
              <w:t>к</w:t>
            </w:r>
            <w:r w:rsidRPr="001D66F7">
              <w:rPr>
                <w:lang w:val="ru-RU"/>
              </w:rPr>
              <w:t xml:space="preserve"> </w:t>
            </w:r>
            <w:r w:rsidRPr="001D66F7">
              <w:rPr>
                <w:rFonts w:ascii="Times New Roman" w:hAnsi="Times New Roman" w:cs="Times New Roman"/>
                <w:color w:val="000000"/>
                <w:sz w:val="24"/>
                <w:szCs w:val="24"/>
                <w:lang w:val="ru-RU"/>
              </w:rPr>
              <w:t>сети</w:t>
            </w:r>
            <w:r w:rsidRPr="001D66F7">
              <w:rPr>
                <w:lang w:val="ru-RU"/>
              </w:rPr>
              <w:t xml:space="preserve"> </w:t>
            </w:r>
            <w:r w:rsidRPr="001D66F7">
              <w:rPr>
                <w:rFonts w:ascii="Times New Roman" w:hAnsi="Times New Roman" w:cs="Times New Roman"/>
                <w:color w:val="000000"/>
                <w:sz w:val="24"/>
                <w:szCs w:val="24"/>
                <w:lang w:val="ru-RU"/>
              </w:rPr>
              <w:t>"Интернет"</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обеспечением</w:t>
            </w:r>
            <w:r w:rsidRPr="001D66F7">
              <w:rPr>
                <w:lang w:val="ru-RU"/>
              </w:rPr>
              <w:t xml:space="preserve"> </w:t>
            </w:r>
            <w:r w:rsidRPr="001D66F7">
              <w:rPr>
                <w:rFonts w:ascii="Times New Roman" w:hAnsi="Times New Roman" w:cs="Times New Roman"/>
                <w:color w:val="000000"/>
                <w:sz w:val="24"/>
                <w:szCs w:val="24"/>
                <w:lang w:val="ru-RU"/>
              </w:rPr>
              <w:t>доступа</w:t>
            </w:r>
            <w:r w:rsidRPr="001D66F7">
              <w:rPr>
                <w:lang w:val="ru-RU"/>
              </w:rPr>
              <w:t xml:space="preserve"> </w:t>
            </w:r>
            <w:r w:rsidRPr="001D66F7">
              <w:rPr>
                <w:rFonts w:ascii="Times New Roman" w:hAnsi="Times New Roman" w:cs="Times New Roman"/>
                <w:color w:val="000000"/>
                <w:sz w:val="24"/>
                <w:szCs w:val="24"/>
                <w:lang w:val="ru-RU"/>
              </w:rPr>
              <w:t>в</w:t>
            </w:r>
            <w:r w:rsidRPr="001D66F7">
              <w:rPr>
                <w:lang w:val="ru-RU"/>
              </w:rPr>
              <w:t xml:space="preserve"> </w:t>
            </w:r>
            <w:r w:rsidRPr="001D66F7">
              <w:rPr>
                <w:rFonts w:ascii="Times New Roman" w:hAnsi="Times New Roman" w:cs="Times New Roman"/>
                <w:color w:val="000000"/>
                <w:sz w:val="24"/>
                <w:szCs w:val="24"/>
                <w:lang w:val="ru-RU"/>
              </w:rPr>
              <w:t>электронную</w:t>
            </w:r>
            <w:r w:rsidRPr="001D66F7">
              <w:rPr>
                <w:lang w:val="ru-RU"/>
              </w:rPr>
              <w:t xml:space="preserve"> </w:t>
            </w:r>
            <w:r w:rsidRPr="001D66F7">
              <w:rPr>
                <w:rFonts w:ascii="Times New Roman" w:hAnsi="Times New Roman" w:cs="Times New Roman"/>
                <w:color w:val="000000"/>
                <w:sz w:val="24"/>
                <w:szCs w:val="24"/>
                <w:lang w:val="ru-RU"/>
              </w:rPr>
              <w:t>информационно-образовательную</w:t>
            </w:r>
            <w:r w:rsidRPr="001D66F7">
              <w:rPr>
                <w:lang w:val="ru-RU"/>
              </w:rPr>
              <w:t xml:space="preserve"> </w:t>
            </w:r>
            <w:r w:rsidRPr="001D66F7">
              <w:rPr>
                <w:rFonts w:ascii="Times New Roman" w:hAnsi="Times New Roman" w:cs="Times New Roman"/>
                <w:color w:val="000000"/>
                <w:sz w:val="24"/>
                <w:szCs w:val="24"/>
                <w:lang w:val="ru-RU"/>
              </w:rPr>
              <w:t>среду</w:t>
            </w:r>
            <w:r w:rsidRPr="001D66F7">
              <w:rPr>
                <w:lang w:val="ru-RU"/>
              </w:rPr>
              <w:t xml:space="preserve"> </w:t>
            </w:r>
            <w:r w:rsidRPr="001D66F7">
              <w:rPr>
                <w:rFonts w:ascii="Times New Roman" w:hAnsi="Times New Roman" w:cs="Times New Roman"/>
                <w:color w:val="000000"/>
                <w:sz w:val="24"/>
                <w:szCs w:val="24"/>
                <w:lang w:val="ru-RU"/>
              </w:rPr>
              <w:t>УрГЭУ</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профильной</w:t>
            </w:r>
            <w:r w:rsidRPr="001D66F7">
              <w:rPr>
                <w:lang w:val="ru-RU"/>
              </w:rPr>
              <w:t xml:space="preserve"> </w:t>
            </w:r>
            <w:r w:rsidRPr="001D66F7">
              <w:rPr>
                <w:rFonts w:ascii="Times New Roman" w:hAnsi="Times New Roman" w:cs="Times New Roman"/>
                <w:color w:val="000000"/>
                <w:sz w:val="24"/>
                <w:szCs w:val="24"/>
                <w:lang w:val="ru-RU"/>
              </w:rPr>
              <w:t>организации</w:t>
            </w:r>
            <w:r w:rsidRPr="001D66F7">
              <w:rPr>
                <w:lang w:val="ru-RU"/>
              </w:rPr>
              <w:t xml:space="preserve"> </w:t>
            </w:r>
            <w:r w:rsidRPr="001D66F7">
              <w:rPr>
                <w:rFonts w:ascii="Times New Roman" w:hAnsi="Times New Roman" w:cs="Times New Roman"/>
                <w:color w:val="000000"/>
                <w:sz w:val="24"/>
                <w:szCs w:val="24"/>
                <w:lang w:val="ru-RU"/>
              </w:rPr>
              <w:t>(при</w:t>
            </w:r>
            <w:r w:rsidRPr="001D66F7">
              <w:rPr>
                <w:lang w:val="ru-RU"/>
              </w:rPr>
              <w:t xml:space="preserve"> </w:t>
            </w:r>
            <w:r w:rsidRPr="001D66F7">
              <w:rPr>
                <w:rFonts w:ascii="Times New Roman" w:hAnsi="Times New Roman" w:cs="Times New Roman"/>
                <w:color w:val="000000"/>
                <w:sz w:val="24"/>
                <w:szCs w:val="24"/>
                <w:lang w:val="ru-RU"/>
              </w:rPr>
              <w:t>наличии).</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rFonts w:ascii="Times New Roman" w:hAnsi="Times New Roman" w:cs="Times New Roman"/>
                <w:color w:val="000000"/>
                <w:sz w:val="24"/>
                <w:szCs w:val="24"/>
                <w:lang w:val="ru-RU"/>
              </w:rPr>
              <w:t>Все</w:t>
            </w:r>
            <w:r w:rsidRPr="001D66F7">
              <w:rPr>
                <w:lang w:val="ru-RU"/>
              </w:rPr>
              <w:t xml:space="preserve"> </w:t>
            </w:r>
            <w:r w:rsidRPr="001D66F7">
              <w:rPr>
                <w:rFonts w:ascii="Times New Roman" w:hAnsi="Times New Roman" w:cs="Times New Roman"/>
                <w:color w:val="000000"/>
                <w:sz w:val="24"/>
                <w:szCs w:val="24"/>
                <w:lang w:val="ru-RU"/>
              </w:rPr>
              <w:t>помещения</w:t>
            </w:r>
            <w:r w:rsidRPr="001D66F7">
              <w:rPr>
                <w:lang w:val="ru-RU"/>
              </w:rPr>
              <w:t xml:space="preserve"> </w:t>
            </w:r>
            <w:r w:rsidRPr="001D66F7">
              <w:rPr>
                <w:rFonts w:ascii="Times New Roman" w:hAnsi="Times New Roman" w:cs="Times New Roman"/>
                <w:color w:val="000000"/>
                <w:sz w:val="24"/>
                <w:szCs w:val="24"/>
                <w:lang w:val="ru-RU"/>
              </w:rPr>
              <w:t>укомплектованы</w:t>
            </w:r>
            <w:r w:rsidRPr="001D66F7">
              <w:rPr>
                <w:lang w:val="ru-RU"/>
              </w:rPr>
              <w:t xml:space="preserve"> </w:t>
            </w:r>
            <w:r w:rsidRPr="001D66F7">
              <w:rPr>
                <w:rFonts w:ascii="Times New Roman" w:hAnsi="Times New Roman" w:cs="Times New Roman"/>
                <w:color w:val="000000"/>
                <w:sz w:val="24"/>
                <w:szCs w:val="24"/>
                <w:lang w:val="ru-RU"/>
              </w:rPr>
              <w:t>специализированной</w:t>
            </w:r>
            <w:r w:rsidRPr="001D66F7">
              <w:rPr>
                <w:lang w:val="ru-RU"/>
              </w:rPr>
              <w:t xml:space="preserve"> </w:t>
            </w:r>
            <w:r w:rsidRPr="001D66F7">
              <w:rPr>
                <w:rFonts w:ascii="Times New Roman" w:hAnsi="Times New Roman" w:cs="Times New Roman"/>
                <w:color w:val="000000"/>
                <w:sz w:val="24"/>
                <w:szCs w:val="24"/>
                <w:lang w:val="ru-RU"/>
              </w:rPr>
              <w:t>мебелью</w:t>
            </w:r>
            <w:r w:rsidRPr="001D66F7">
              <w:rPr>
                <w:lang w:val="ru-RU"/>
              </w:rPr>
              <w:t xml:space="preserve"> </w:t>
            </w:r>
            <w:r w:rsidRPr="001D66F7">
              <w:rPr>
                <w:rFonts w:ascii="Times New Roman" w:hAnsi="Times New Roman" w:cs="Times New Roman"/>
                <w:color w:val="000000"/>
                <w:sz w:val="24"/>
                <w:szCs w:val="24"/>
                <w:lang w:val="ru-RU"/>
              </w:rPr>
              <w:t>и</w:t>
            </w:r>
            <w:r w:rsidRPr="001D66F7">
              <w:rPr>
                <w:lang w:val="ru-RU"/>
              </w:rPr>
              <w:t xml:space="preserve"> </w:t>
            </w:r>
            <w:r w:rsidRPr="001D66F7">
              <w:rPr>
                <w:rFonts w:ascii="Times New Roman" w:hAnsi="Times New Roman" w:cs="Times New Roman"/>
                <w:color w:val="000000"/>
                <w:sz w:val="24"/>
                <w:szCs w:val="24"/>
                <w:lang w:val="ru-RU"/>
              </w:rPr>
              <w:t>оснащены</w:t>
            </w:r>
            <w:r w:rsidRPr="001D66F7">
              <w:rPr>
                <w:lang w:val="ru-RU"/>
              </w:rPr>
              <w:t xml:space="preserve"> </w:t>
            </w:r>
            <w:r w:rsidRPr="001D66F7">
              <w:rPr>
                <w:rFonts w:ascii="Times New Roman" w:hAnsi="Times New Roman" w:cs="Times New Roman"/>
                <w:color w:val="000000"/>
                <w:sz w:val="24"/>
                <w:szCs w:val="24"/>
                <w:lang w:val="ru-RU"/>
              </w:rPr>
              <w:t>мультимедийным</w:t>
            </w:r>
            <w:r w:rsidRPr="001D66F7">
              <w:rPr>
                <w:lang w:val="ru-RU"/>
              </w:rPr>
              <w:t xml:space="preserve"> </w:t>
            </w:r>
            <w:r w:rsidRPr="001D66F7">
              <w:rPr>
                <w:rFonts w:ascii="Times New Roman" w:hAnsi="Times New Roman" w:cs="Times New Roman"/>
                <w:color w:val="000000"/>
                <w:sz w:val="24"/>
                <w:szCs w:val="24"/>
                <w:lang w:val="ru-RU"/>
              </w:rPr>
              <w:t>оборудованием</w:t>
            </w:r>
            <w:r w:rsidRPr="001D66F7">
              <w:rPr>
                <w:lang w:val="ru-RU"/>
              </w:rPr>
              <w:t xml:space="preserve"> </w:t>
            </w:r>
            <w:r w:rsidRPr="001D66F7">
              <w:rPr>
                <w:rFonts w:ascii="Times New Roman" w:hAnsi="Times New Roman" w:cs="Times New Roman"/>
                <w:color w:val="000000"/>
                <w:sz w:val="24"/>
                <w:szCs w:val="24"/>
                <w:lang w:val="ru-RU"/>
              </w:rPr>
              <w:t>спецоборудованием</w:t>
            </w:r>
            <w:r w:rsidRPr="001D66F7">
              <w:rPr>
                <w:lang w:val="ru-RU"/>
              </w:rPr>
              <w:t xml:space="preserve"> </w:t>
            </w:r>
            <w:r w:rsidRPr="001D66F7">
              <w:rPr>
                <w:rFonts w:ascii="Times New Roman" w:hAnsi="Times New Roman" w:cs="Times New Roman"/>
                <w:color w:val="000000"/>
                <w:sz w:val="24"/>
                <w:szCs w:val="24"/>
                <w:lang w:val="ru-RU"/>
              </w:rPr>
              <w:t>(информационно-телекоммуникационным,</w:t>
            </w:r>
            <w:r w:rsidRPr="001D66F7">
              <w:rPr>
                <w:lang w:val="ru-RU"/>
              </w:rPr>
              <w:t xml:space="preserve"> </w:t>
            </w:r>
            <w:r w:rsidRPr="001D66F7">
              <w:rPr>
                <w:rFonts w:ascii="Times New Roman" w:hAnsi="Times New Roman" w:cs="Times New Roman"/>
                <w:color w:val="000000"/>
                <w:sz w:val="24"/>
                <w:szCs w:val="24"/>
                <w:lang w:val="ru-RU"/>
              </w:rPr>
              <w:t>иным</w:t>
            </w:r>
            <w:r w:rsidRPr="001D66F7">
              <w:rPr>
                <w:lang w:val="ru-RU"/>
              </w:rPr>
              <w:t xml:space="preserve"> </w:t>
            </w:r>
            <w:r w:rsidRPr="001D66F7">
              <w:rPr>
                <w:rFonts w:ascii="Times New Roman" w:hAnsi="Times New Roman" w:cs="Times New Roman"/>
                <w:color w:val="000000"/>
                <w:sz w:val="24"/>
                <w:szCs w:val="24"/>
                <w:lang w:val="ru-RU"/>
              </w:rPr>
              <w:t>компьютерным),</w:t>
            </w:r>
            <w:r w:rsidRPr="001D66F7">
              <w:rPr>
                <w:lang w:val="ru-RU"/>
              </w:rPr>
              <w:t xml:space="preserve"> </w:t>
            </w:r>
            <w:r w:rsidRPr="001D66F7">
              <w:rPr>
                <w:rFonts w:ascii="Times New Roman" w:hAnsi="Times New Roman" w:cs="Times New Roman"/>
                <w:color w:val="000000"/>
                <w:sz w:val="24"/>
                <w:szCs w:val="24"/>
                <w:lang w:val="ru-RU"/>
              </w:rPr>
              <w:t>доступом</w:t>
            </w:r>
            <w:r w:rsidRPr="001D66F7">
              <w:rPr>
                <w:lang w:val="ru-RU"/>
              </w:rPr>
              <w:t xml:space="preserve"> </w:t>
            </w:r>
            <w:r w:rsidRPr="001D66F7">
              <w:rPr>
                <w:rFonts w:ascii="Times New Roman" w:hAnsi="Times New Roman" w:cs="Times New Roman"/>
                <w:color w:val="000000"/>
                <w:sz w:val="24"/>
                <w:szCs w:val="24"/>
                <w:lang w:val="ru-RU"/>
              </w:rPr>
              <w:t>к</w:t>
            </w:r>
            <w:r w:rsidRPr="001D66F7">
              <w:rPr>
                <w:lang w:val="ru-RU"/>
              </w:rPr>
              <w:t xml:space="preserve"> </w:t>
            </w:r>
            <w:r w:rsidRPr="001D66F7">
              <w:rPr>
                <w:rFonts w:ascii="Times New Roman" w:hAnsi="Times New Roman" w:cs="Times New Roman"/>
                <w:color w:val="000000"/>
                <w:sz w:val="24"/>
                <w:szCs w:val="24"/>
                <w:lang w:val="ru-RU"/>
              </w:rPr>
              <w:t>информационно-поисковым,</w:t>
            </w:r>
            <w:r w:rsidRPr="001D66F7">
              <w:rPr>
                <w:lang w:val="ru-RU"/>
              </w:rPr>
              <w:t xml:space="preserve"> </w:t>
            </w:r>
            <w:r w:rsidRPr="001D66F7">
              <w:rPr>
                <w:rFonts w:ascii="Times New Roman" w:hAnsi="Times New Roman" w:cs="Times New Roman"/>
                <w:color w:val="000000"/>
                <w:sz w:val="24"/>
                <w:szCs w:val="24"/>
                <w:lang w:val="ru-RU"/>
              </w:rPr>
              <w:t>справочно-правовым</w:t>
            </w:r>
            <w:r w:rsidRPr="001D66F7">
              <w:rPr>
                <w:lang w:val="ru-RU"/>
              </w:rPr>
              <w:t xml:space="preserve"> </w:t>
            </w:r>
            <w:r w:rsidRPr="001D66F7">
              <w:rPr>
                <w:rFonts w:ascii="Times New Roman" w:hAnsi="Times New Roman" w:cs="Times New Roman"/>
                <w:color w:val="000000"/>
                <w:sz w:val="24"/>
                <w:szCs w:val="24"/>
                <w:lang w:val="ru-RU"/>
              </w:rPr>
              <w:t>системам,</w:t>
            </w:r>
            <w:r w:rsidRPr="001D66F7">
              <w:rPr>
                <w:lang w:val="ru-RU"/>
              </w:rPr>
              <w:t xml:space="preserve"> </w:t>
            </w:r>
            <w:r w:rsidRPr="001D66F7">
              <w:rPr>
                <w:rFonts w:ascii="Times New Roman" w:hAnsi="Times New Roman" w:cs="Times New Roman"/>
                <w:color w:val="000000"/>
                <w:sz w:val="24"/>
                <w:szCs w:val="24"/>
                <w:lang w:val="ru-RU"/>
              </w:rPr>
              <w:t>электронным</w:t>
            </w:r>
            <w:r w:rsidRPr="001D66F7">
              <w:rPr>
                <w:lang w:val="ru-RU"/>
              </w:rPr>
              <w:t xml:space="preserve"> </w:t>
            </w:r>
            <w:r w:rsidRPr="001D66F7">
              <w:rPr>
                <w:rFonts w:ascii="Times New Roman" w:hAnsi="Times New Roman" w:cs="Times New Roman"/>
                <w:color w:val="000000"/>
                <w:sz w:val="24"/>
                <w:szCs w:val="24"/>
                <w:lang w:val="ru-RU"/>
              </w:rPr>
              <w:t>библиотечным</w:t>
            </w:r>
            <w:r w:rsidRPr="001D66F7">
              <w:rPr>
                <w:lang w:val="ru-RU"/>
              </w:rPr>
              <w:t xml:space="preserve"> </w:t>
            </w:r>
            <w:r w:rsidRPr="001D66F7">
              <w:rPr>
                <w:rFonts w:ascii="Times New Roman" w:hAnsi="Times New Roman" w:cs="Times New Roman"/>
                <w:color w:val="000000"/>
                <w:sz w:val="24"/>
                <w:szCs w:val="24"/>
                <w:lang w:val="ru-RU"/>
              </w:rPr>
              <w:t>системам,</w:t>
            </w:r>
            <w:r w:rsidRPr="001D66F7">
              <w:rPr>
                <w:lang w:val="ru-RU"/>
              </w:rPr>
              <w:t xml:space="preserve"> </w:t>
            </w:r>
            <w:r w:rsidRPr="001D66F7">
              <w:rPr>
                <w:rFonts w:ascii="Times New Roman" w:hAnsi="Times New Roman" w:cs="Times New Roman"/>
                <w:color w:val="000000"/>
                <w:sz w:val="24"/>
                <w:szCs w:val="24"/>
                <w:lang w:val="ru-RU"/>
              </w:rPr>
              <w:t>базам</w:t>
            </w:r>
            <w:r w:rsidRPr="001D66F7">
              <w:rPr>
                <w:lang w:val="ru-RU"/>
              </w:rPr>
              <w:t xml:space="preserve"> </w:t>
            </w:r>
            <w:r w:rsidRPr="001D66F7">
              <w:rPr>
                <w:rFonts w:ascii="Times New Roman" w:hAnsi="Times New Roman" w:cs="Times New Roman"/>
                <w:color w:val="000000"/>
                <w:sz w:val="24"/>
                <w:szCs w:val="24"/>
                <w:lang w:val="ru-RU"/>
              </w:rPr>
              <w:t>данных</w:t>
            </w:r>
            <w:r w:rsidRPr="001D66F7">
              <w:rPr>
                <w:lang w:val="ru-RU"/>
              </w:rPr>
              <w:t xml:space="preserve"> </w:t>
            </w:r>
            <w:r w:rsidRPr="001D66F7">
              <w:rPr>
                <w:rFonts w:ascii="Times New Roman" w:hAnsi="Times New Roman" w:cs="Times New Roman"/>
                <w:color w:val="000000"/>
                <w:sz w:val="24"/>
                <w:szCs w:val="24"/>
                <w:lang w:val="ru-RU"/>
              </w:rPr>
              <w:t>действующего</w:t>
            </w:r>
            <w:r w:rsidRPr="001D66F7">
              <w:rPr>
                <w:lang w:val="ru-RU"/>
              </w:rPr>
              <w:t xml:space="preserve"> </w:t>
            </w:r>
            <w:r w:rsidRPr="001D66F7">
              <w:rPr>
                <w:rFonts w:ascii="Times New Roman" w:hAnsi="Times New Roman" w:cs="Times New Roman"/>
                <w:color w:val="000000"/>
                <w:sz w:val="24"/>
                <w:szCs w:val="24"/>
                <w:lang w:val="ru-RU"/>
              </w:rPr>
              <w:t>законодательства,</w:t>
            </w:r>
            <w:r w:rsidRPr="001D66F7">
              <w:rPr>
                <w:lang w:val="ru-RU"/>
              </w:rPr>
              <w:t xml:space="preserve"> </w:t>
            </w:r>
            <w:r w:rsidRPr="001D66F7">
              <w:rPr>
                <w:rFonts w:ascii="Times New Roman" w:hAnsi="Times New Roman" w:cs="Times New Roman"/>
                <w:color w:val="000000"/>
                <w:sz w:val="24"/>
                <w:szCs w:val="24"/>
                <w:lang w:val="ru-RU"/>
              </w:rPr>
              <w:t>иным</w:t>
            </w:r>
            <w:r w:rsidRPr="001D66F7">
              <w:rPr>
                <w:lang w:val="ru-RU"/>
              </w:rPr>
              <w:t xml:space="preserve"> </w:t>
            </w:r>
            <w:r w:rsidRPr="001D66F7">
              <w:rPr>
                <w:rFonts w:ascii="Times New Roman" w:hAnsi="Times New Roman" w:cs="Times New Roman"/>
                <w:color w:val="000000"/>
                <w:sz w:val="24"/>
                <w:szCs w:val="24"/>
                <w:lang w:val="ru-RU"/>
              </w:rPr>
              <w:t>информационным</w:t>
            </w:r>
            <w:r w:rsidRPr="001D66F7">
              <w:rPr>
                <w:lang w:val="ru-RU"/>
              </w:rPr>
              <w:t xml:space="preserve"> </w:t>
            </w:r>
            <w:r w:rsidRPr="001D66F7">
              <w:rPr>
                <w:rFonts w:ascii="Times New Roman" w:hAnsi="Times New Roman" w:cs="Times New Roman"/>
                <w:color w:val="000000"/>
                <w:sz w:val="24"/>
                <w:szCs w:val="24"/>
                <w:lang w:val="ru-RU"/>
              </w:rPr>
              <w:t>ресурсам</w:t>
            </w:r>
            <w:r w:rsidRPr="001D66F7">
              <w:rPr>
                <w:lang w:val="ru-RU"/>
              </w:rPr>
              <w:t xml:space="preserve"> </w:t>
            </w:r>
            <w:r w:rsidRPr="001D66F7">
              <w:rPr>
                <w:rFonts w:ascii="Times New Roman" w:hAnsi="Times New Roman" w:cs="Times New Roman"/>
                <w:color w:val="000000"/>
                <w:sz w:val="24"/>
                <w:szCs w:val="24"/>
                <w:lang w:val="ru-RU"/>
              </w:rPr>
              <w:t>служащими</w:t>
            </w:r>
            <w:r w:rsidRPr="001D66F7">
              <w:rPr>
                <w:lang w:val="ru-RU"/>
              </w:rPr>
              <w:t xml:space="preserve"> </w:t>
            </w:r>
            <w:r w:rsidRPr="001D66F7">
              <w:rPr>
                <w:rFonts w:ascii="Times New Roman" w:hAnsi="Times New Roman" w:cs="Times New Roman"/>
                <w:color w:val="000000"/>
                <w:sz w:val="24"/>
                <w:szCs w:val="24"/>
                <w:lang w:val="ru-RU"/>
              </w:rPr>
              <w:t>для</w:t>
            </w:r>
            <w:r w:rsidRPr="001D66F7">
              <w:rPr>
                <w:lang w:val="ru-RU"/>
              </w:rPr>
              <w:t xml:space="preserve"> </w:t>
            </w:r>
            <w:r w:rsidRPr="001D66F7">
              <w:rPr>
                <w:rFonts w:ascii="Times New Roman" w:hAnsi="Times New Roman" w:cs="Times New Roman"/>
                <w:color w:val="000000"/>
                <w:sz w:val="24"/>
                <w:szCs w:val="24"/>
                <w:lang w:val="ru-RU"/>
              </w:rPr>
              <w:t>представления</w:t>
            </w:r>
            <w:r w:rsidRPr="001D66F7">
              <w:rPr>
                <w:lang w:val="ru-RU"/>
              </w:rPr>
              <w:t xml:space="preserve"> </w:t>
            </w:r>
            <w:r w:rsidRPr="001D66F7">
              <w:rPr>
                <w:rFonts w:ascii="Times New Roman" w:hAnsi="Times New Roman" w:cs="Times New Roman"/>
                <w:color w:val="000000"/>
                <w:sz w:val="24"/>
                <w:szCs w:val="24"/>
                <w:lang w:val="ru-RU"/>
              </w:rPr>
              <w:t>учебной</w:t>
            </w:r>
            <w:r w:rsidRPr="001D66F7">
              <w:rPr>
                <w:lang w:val="ru-RU"/>
              </w:rPr>
              <w:t xml:space="preserve"> </w:t>
            </w:r>
            <w:r w:rsidRPr="001D66F7">
              <w:rPr>
                <w:rFonts w:ascii="Times New Roman" w:hAnsi="Times New Roman" w:cs="Times New Roman"/>
                <w:color w:val="000000"/>
                <w:sz w:val="24"/>
                <w:szCs w:val="24"/>
                <w:lang w:val="ru-RU"/>
              </w:rPr>
              <w:t>информации</w:t>
            </w:r>
            <w:r w:rsidRPr="001D66F7">
              <w:rPr>
                <w:lang w:val="ru-RU"/>
              </w:rPr>
              <w:t xml:space="preserve"> </w:t>
            </w:r>
            <w:r w:rsidRPr="001D66F7">
              <w:rPr>
                <w:rFonts w:ascii="Times New Roman" w:hAnsi="Times New Roman" w:cs="Times New Roman"/>
                <w:color w:val="000000"/>
                <w:sz w:val="24"/>
                <w:szCs w:val="24"/>
                <w:lang w:val="ru-RU"/>
              </w:rPr>
              <w:t>большой</w:t>
            </w:r>
            <w:r w:rsidRPr="001D66F7">
              <w:rPr>
                <w:lang w:val="ru-RU"/>
              </w:rPr>
              <w:t xml:space="preserve"> </w:t>
            </w:r>
            <w:r w:rsidRPr="001D66F7">
              <w:rPr>
                <w:rFonts w:ascii="Times New Roman" w:hAnsi="Times New Roman" w:cs="Times New Roman"/>
                <w:color w:val="000000"/>
                <w:sz w:val="24"/>
                <w:szCs w:val="24"/>
                <w:lang w:val="ru-RU"/>
              </w:rPr>
              <w:t>аудитории.</w:t>
            </w:r>
            <w:r w:rsidRPr="001D66F7">
              <w:rPr>
                <w:lang w:val="ru-RU"/>
              </w:rPr>
              <w:t xml:space="preserve"> </w:t>
            </w:r>
          </w:p>
          <w:p w:rsidR="00A845AC" w:rsidRPr="001D66F7" w:rsidRDefault="001D66F7">
            <w:pPr>
              <w:spacing w:after="0" w:line="240" w:lineRule="auto"/>
              <w:ind w:firstLine="756"/>
              <w:jc w:val="both"/>
              <w:rPr>
                <w:sz w:val="24"/>
                <w:szCs w:val="24"/>
                <w:lang w:val="ru-RU"/>
              </w:rPr>
            </w:pPr>
            <w:r w:rsidRPr="001D66F7">
              <w:rPr>
                <w:lang w:val="ru-RU"/>
              </w:rPr>
              <w:t xml:space="preserve"> </w:t>
            </w:r>
          </w:p>
        </w:tc>
      </w:tr>
    </w:tbl>
    <w:p w:rsidR="00A845AC" w:rsidRPr="001D66F7" w:rsidRDefault="00A845AC">
      <w:pPr>
        <w:rPr>
          <w:lang w:val="ru-RU"/>
        </w:rPr>
      </w:pPr>
    </w:p>
    <w:sectPr w:rsidR="00A845AC" w:rsidRPr="001D66F7">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D66F7"/>
    <w:rsid w:val="001F0BC7"/>
    <w:rsid w:val="009B2751"/>
    <w:rsid w:val="00A845AC"/>
    <w:rsid w:val="00D31453"/>
    <w:rsid w:val="00D725E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6D96B1-98FF-44EC-8736-2477A1BB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3015</Words>
  <Characters>17191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2021-2022_38_04_02_М-МиБ-21_plx_Преддипломная практика</vt:lpstr>
    </vt:vector>
  </TitlesOfParts>
  <Company>УрГЭУ</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2021-2022_38_04_02_М-МиБ-21_plx_Преддипломная практика</dc:title>
  <dc:creator>FastReport.NET</dc:creator>
  <cp:lastModifiedBy>Пользователь Windows</cp:lastModifiedBy>
  <cp:revision>2</cp:revision>
  <dcterms:created xsi:type="dcterms:W3CDTF">2022-01-25T07:08:00Z</dcterms:created>
  <dcterms:modified xsi:type="dcterms:W3CDTF">2022-01-25T07:08:00Z</dcterms:modified>
</cp:coreProperties>
</file>