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38" w:rsidRPr="00512C27" w:rsidRDefault="00AA0538" w:rsidP="00AA0538">
      <w:pPr>
        <w:autoSpaceDE w:val="0"/>
        <w:autoSpaceDN w:val="0"/>
        <w:adjustRightInd w:val="0"/>
        <w:jc w:val="center"/>
        <w:rPr>
          <w:rFonts w:cs="Times New Roman"/>
          <w:sz w:val="32"/>
          <w:szCs w:val="20"/>
          <w:lang w:bidi="ar-SA"/>
        </w:rPr>
      </w:pPr>
      <w:r w:rsidRPr="00512C27">
        <w:rPr>
          <w:rFonts w:cs="Times New Roman"/>
          <w:sz w:val="32"/>
          <w:szCs w:val="20"/>
          <w:lang w:bidi="ar-SA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5" o:title=""/>
          </v:shape>
          <o:OLEObject Type="Embed" ProgID="PBrush" ShapeID="_x0000_i1025" DrawAspect="Content" ObjectID="_1672662734" r:id="rId6"/>
        </w:object>
      </w:r>
    </w:p>
    <w:tbl>
      <w:tblPr>
        <w:tblW w:w="9853" w:type="dxa"/>
        <w:tblInd w:w="-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3"/>
        <w:gridCol w:w="1912"/>
        <w:gridCol w:w="2548"/>
        <w:gridCol w:w="356"/>
        <w:gridCol w:w="1158"/>
        <w:gridCol w:w="3651"/>
        <w:gridCol w:w="105"/>
      </w:tblGrid>
      <w:tr w:rsidR="00AA0538" w:rsidRPr="00512C27" w:rsidTr="00AA0538">
        <w:trPr>
          <w:gridBefore w:val="1"/>
          <w:gridAfter w:val="1"/>
          <w:wBefore w:w="108" w:type="dxa"/>
          <w:wAfter w:w="108" w:type="dxa"/>
        </w:trPr>
        <w:tc>
          <w:tcPr>
            <w:tcW w:w="9637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AA0538" w:rsidRPr="00EA5141" w:rsidRDefault="00AA0538" w:rsidP="00AA05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 xml:space="preserve">Министерство науки </w:t>
            </w:r>
            <w:r w:rsidR="00EA5141"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 xml:space="preserve">И ВЫСШЕГО ОБРАЗОВАНИЯ </w:t>
            </w:r>
            <w:r w:rsidRPr="00EA5141">
              <w:rPr>
                <w:rFonts w:cs="Times New Roman"/>
                <w:b/>
                <w:caps/>
                <w:spacing w:val="-6"/>
                <w:sz w:val="22"/>
                <w:szCs w:val="22"/>
                <w:lang w:bidi="ar-SA"/>
              </w:rPr>
              <w:t>Российской Федерации</w:t>
            </w:r>
          </w:p>
          <w:p w:rsidR="00AA0538" w:rsidRPr="00EA5141" w:rsidRDefault="00AA0538" w:rsidP="00AA053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Федеральное государственное бюджетное образовательное учреждение</w:t>
            </w:r>
            <w:r w:rsidR="00EA5141">
              <w:rPr>
                <w:rFonts w:cs="Times New Roman"/>
                <w:b/>
                <w:sz w:val="22"/>
                <w:szCs w:val="22"/>
                <w:lang w:bidi="ar-SA"/>
              </w:rPr>
              <w:t xml:space="preserve"> </w:t>
            </w: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высшего образования</w:t>
            </w:r>
          </w:p>
          <w:p w:rsidR="00AA0538" w:rsidRPr="00EA5141" w:rsidRDefault="00AA0538" w:rsidP="00AA0538">
            <w:pPr>
              <w:keepNext/>
              <w:jc w:val="center"/>
              <w:outlineLvl w:val="0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«Уральский государственный экономический университет»</w:t>
            </w:r>
          </w:p>
          <w:p w:rsidR="00AA0538" w:rsidRPr="00512C27" w:rsidRDefault="00AA0538" w:rsidP="00AA05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bidi="ar-SA"/>
              </w:rPr>
            </w:pPr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(</w:t>
            </w:r>
            <w:proofErr w:type="spellStart"/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УрГЭУ</w:t>
            </w:r>
            <w:proofErr w:type="spellEnd"/>
            <w:r w:rsidRPr="00EA5141">
              <w:rPr>
                <w:rFonts w:cs="Times New Roman"/>
                <w:b/>
                <w:sz w:val="22"/>
                <w:szCs w:val="22"/>
                <w:lang w:bidi="ar-SA"/>
              </w:rPr>
              <w:t>)</w:t>
            </w: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 w:rsidP="007025F7">
            <w:pPr>
              <w:tabs>
                <w:tab w:val="right" w:leader="underscore" w:pos="9639"/>
              </w:tabs>
              <w:rPr>
                <w:b/>
              </w:rPr>
            </w:pPr>
            <w:r w:rsidRPr="007025F7">
              <w:rPr>
                <w:b/>
              </w:rPr>
              <w:t xml:space="preserve">Институт 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515FA7" w:rsidRDefault="00A0754F" w:rsidP="00145C60">
            <w:pPr>
              <w:jc w:val="center"/>
            </w:pPr>
            <w:r w:rsidRPr="00A0754F">
              <w:rPr>
                <w:highlight w:val="yellow"/>
              </w:rPr>
              <w:t>Менеджмента и информационных технологий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Кафедра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5FA7" w:rsidRDefault="00F94BDB" w:rsidP="007025F7">
            <w:pPr>
              <w:tabs>
                <w:tab w:val="right" w:leader="underscore" w:pos="9639"/>
              </w:tabs>
              <w:jc w:val="center"/>
            </w:pPr>
            <w:r>
              <w:t>Маркетинга и международного менеджмента</w:t>
            </w: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Направление подготовки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Default="00A846EC" w:rsidP="00A0754F">
            <w:pPr>
              <w:jc w:val="center"/>
            </w:pPr>
            <w:r>
              <w:t>38.0</w:t>
            </w:r>
            <w:r w:rsidR="00A0754F">
              <w:t>3</w:t>
            </w:r>
            <w:r>
              <w:t>.0</w:t>
            </w:r>
            <w:r w:rsidR="00F94BDB">
              <w:t>2</w:t>
            </w:r>
            <w:r>
              <w:t xml:space="preserve"> </w:t>
            </w:r>
            <w:r w:rsidR="00515FA7">
              <w:t>«</w:t>
            </w:r>
            <w:r w:rsidR="00F94BDB">
              <w:t>Менеджмент</w:t>
            </w:r>
            <w:r w:rsidR="00515FA7">
              <w:t>»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A0754F">
              <w:rPr>
                <w:b/>
                <w:highlight w:val="yellow"/>
              </w:rPr>
              <w:t>Группа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Pr="00515FA7" w:rsidRDefault="00515FA7" w:rsidP="00F94BDB">
            <w:pPr>
              <w:jc w:val="center"/>
            </w:pPr>
          </w:p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BA3DC5">
            <w:pPr>
              <w:rPr>
                <w:b/>
              </w:rPr>
            </w:pPr>
            <w:r>
              <w:rPr>
                <w:b/>
              </w:rPr>
              <w:t>Направленность (профиль)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FA7" w:rsidRDefault="00F94BDB" w:rsidP="00A0754F">
            <w:pPr>
              <w:jc w:val="center"/>
            </w:pPr>
            <w:r w:rsidRPr="00A0754F">
              <w:rPr>
                <w:highlight w:val="yellow"/>
              </w:rPr>
              <w:t>М</w:t>
            </w:r>
            <w:r w:rsidR="00145C60" w:rsidRPr="00A0754F">
              <w:rPr>
                <w:highlight w:val="yellow"/>
              </w:rPr>
              <w:t>аркетинг</w:t>
            </w:r>
            <w:r w:rsidR="00145C60">
              <w:t xml:space="preserve"> 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Default="00515FA7"/>
        </w:tc>
        <w:tc>
          <w:tcPr>
            <w:tcW w:w="3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5FA7" w:rsidRDefault="00515FA7"/>
        </w:tc>
      </w:tr>
      <w:tr w:rsidR="00515FA7" w:rsidTr="00AA0538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43" w:type="dxa"/>
            <w:gridSpan w:val="2"/>
            <w:shd w:val="clear" w:color="auto" w:fill="auto"/>
          </w:tcPr>
          <w:p w:rsidR="00515FA7" w:rsidRPr="007025F7" w:rsidRDefault="00515FA7">
            <w:pPr>
              <w:rPr>
                <w:b/>
              </w:rPr>
            </w:pPr>
            <w:r w:rsidRPr="007025F7">
              <w:rPr>
                <w:b/>
              </w:rPr>
              <w:t>Квалификация (степень)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515FA7" w:rsidRDefault="00A0754F" w:rsidP="00145C60">
            <w:pPr>
              <w:jc w:val="center"/>
            </w:pPr>
            <w:r>
              <w:t>Бакалавр</w:t>
            </w:r>
          </w:p>
        </w:tc>
        <w:tc>
          <w:tcPr>
            <w:tcW w:w="361" w:type="dxa"/>
            <w:shd w:val="clear" w:color="auto" w:fill="auto"/>
          </w:tcPr>
          <w:p w:rsidR="00515FA7" w:rsidRDefault="00515FA7"/>
        </w:tc>
        <w:tc>
          <w:tcPr>
            <w:tcW w:w="1158" w:type="dxa"/>
            <w:shd w:val="clear" w:color="auto" w:fill="auto"/>
          </w:tcPr>
          <w:p w:rsidR="00515FA7" w:rsidRDefault="00515FA7"/>
        </w:tc>
        <w:tc>
          <w:tcPr>
            <w:tcW w:w="3824" w:type="dxa"/>
            <w:gridSpan w:val="2"/>
            <w:shd w:val="clear" w:color="auto" w:fill="auto"/>
          </w:tcPr>
          <w:p w:rsidR="00515FA7" w:rsidRDefault="00515FA7"/>
        </w:tc>
      </w:tr>
    </w:tbl>
    <w:p w:rsidR="001665A7" w:rsidRPr="004D1747" w:rsidRDefault="004D1747" w:rsidP="00183489">
      <w:pPr>
        <w:tabs>
          <w:tab w:val="left" w:pos="5040"/>
        </w:tabs>
        <w:ind w:left="5670"/>
        <w:jc w:val="center"/>
        <w:rPr>
          <w:i/>
        </w:rPr>
      </w:pPr>
      <w:r>
        <w:rPr>
          <w:i/>
        </w:rPr>
        <w:t>«</w:t>
      </w:r>
      <w:r w:rsidRPr="004D1747">
        <w:rPr>
          <w:i/>
        </w:rPr>
        <w:t>Утверждаю</w:t>
      </w:r>
      <w:r>
        <w:rPr>
          <w:i/>
        </w:rPr>
        <w:t>»</w:t>
      </w:r>
    </w:p>
    <w:p w:rsidR="004D1747" w:rsidRDefault="00F94BDB" w:rsidP="00F94BDB">
      <w:pPr>
        <w:tabs>
          <w:tab w:val="left" w:pos="5040"/>
        </w:tabs>
      </w:pPr>
      <w:r>
        <w:t xml:space="preserve">                                                                                  </w:t>
      </w:r>
      <w:r w:rsidR="001665A7">
        <w:t xml:space="preserve">Зав. кафедрой </w:t>
      </w:r>
      <w:r>
        <w:t>____</w:t>
      </w:r>
      <w:r w:rsidR="001665A7">
        <w:t>_______</w:t>
      </w:r>
      <w:r>
        <w:t xml:space="preserve"> / Капустина Л.М.</w:t>
      </w:r>
    </w:p>
    <w:p w:rsidR="001665A7" w:rsidRPr="00183489" w:rsidRDefault="006167BF" w:rsidP="00A84921">
      <w:pPr>
        <w:tabs>
          <w:tab w:val="left" w:pos="5040"/>
        </w:tabs>
        <w:ind w:left="5670"/>
        <w:jc w:val="center"/>
        <w:rPr>
          <w:spacing w:val="-2"/>
        </w:rPr>
      </w:pPr>
      <w:r w:rsidRPr="00CB6565">
        <w:rPr>
          <w:spacing w:val="-2"/>
        </w:rPr>
        <w:t>«</w:t>
      </w:r>
      <w:r w:rsidR="00A0754F">
        <w:rPr>
          <w:spacing w:val="-2"/>
        </w:rPr>
        <w:t>___</w:t>
      </w:r>
      <w:r w:rsidRPr="00CB6565">
        <w:rPr>
          <w:spacing w:val="-2"/>
        </w:rPr>
        <w:t>»</w:t>
      </w:r>
      <w:r w:rsidR="00C0677A" w:rsidRPr="00CB6565">
        <w:rPr>
          <w:spacing w:val="-2"/>
        </w:rPr>
        <w:t xml:space="preserve"> </w:t>
      </w:r>
      <w:r w:rsidR="00A0754F">
        <w:rPr>
          <w:spacing w:val="-2"/>
        </w:rPr>
        <w:t>__________</w:t>
      </w:r>
      <w:r w:rsidRPr="00CB6565">
        <w:rPr>
          <w:spacing w:val="-2"/>
        </w:rPr>
        <w:t xml:space="preserve"> </w:t>
      </w:r>
      <w:r w:rsidR="00CB6565" w:rsidRPr="00CB6565">
        <w:rPr>
          <w:spacing w:val="-2"/>
        </w:rPr>
        <w:t>20</w:t>
      </w:r>
      <w:r w:rsidR="00A0754F">
        <w:rPr>
          <w:spacing w:val="-2"/>
        </w:rPr>
        <w:t>21</w:t>
      </w:r>
      <w:r w:rsidR="001665A7" w:rsidRPr="00CB6565">
        <w:rPr>
          <w:spacing w:val="-2"/>
        </w:rPr>
        <w:t xml:space="preserve"> г.</w:t>
      </w:r>
    </w:p>
    <w:p w:rsidR="001665A7" w:rsidRPr="001665A7" w:rsidRDefault="001665A7" w:rsidP="001665A7">
      <w:pPr>
        <w:jc w:val="center"/>
        <w:rPr>
          <w:b/>
          <w:bCs/>
        </w:rPr>
      </w:pPr>
      <w:r w:rsidRPr="001665A7">
        <w:rPr>
          <w:b/>
          <w:bCs/>
        </w:rPr>
        <w:t>ЗАДАНИЕ</w:t>
      </w:r>
      <w:r>
        <w:rPr>
          <w:b/>
          <w:bCs/>
        </w:rPr>
        <w:br/>
      </w:r>
      <w:r w:rsidRPr="001665A7">
        <w:rPr>
          <w:b/>
          <w:bCs/>
        </w:rPr>
        <w:t>НА ВЫПУСКНУЮ КВАЛИФИКАЦИОННУЮ РАБОТУ</w:t>
      </w:r>
    </w:p>
    <w:p w:rsidR="001665A7" w:rsidRDefault="001665A7" w:rsidP="001B6DF6">
      <w:pPr>
        <w:jc w:val="both"/>
      </w:pPr>
    </w:p>
    <w:tbl>
      <w:tblPr>
        <w:tblW w:w="9853" w:type="dxa"/>
        <w:tblLook w:val="04A0"/>
      </w:tblPr>
      <w:tblGrid>
        <w:gridCol w:w="2190"/>
        <w:gridCol w:w="2596"/>
        <w:gridCol w:w="5067"/>
      </w:tblGrid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  <w:r>
              <w:t>Студенту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9D0" w:rsidRPr="002123F4" w:rsidRDefault="00A16FDE" w:rsidP="007025F7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145C60">
              <w:rPr>
                <w:color w:val="000000"/>
                <w:highlight w:val="yellow"/>
              </w:rPr>
              <w:t>Кузнецовой Татьяне Юрьевне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jc w:val="center"/>
            </w:pPr>
            <w:r w:rsidRPr="007025F7">
              <w:rPr>
                <w:sz w:val="16"/>
                <w:szCs w:val="16"/>
              </w:rPr>
              <w:t>(фамилия, имя, отчество)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  <w:r>
              <w:t>Руководитель</w:t>
            </w: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59D0" w:rsidRPr="002123F4" w:rsidRDefault="002123F4" w:rsidP="007025F7">
            <w:pPr>
              <w:tabs>
                <w:tab w:val="right" w:leader="underscore" w:pos="9639"/>
              </w:tabs>
              <w:rPr>
                <w:color w:val="000000"/>
              </w:rPr>
            </w:pPr>
            <w:r w:rsidRPr="00145C60">
              <w:rPr>
                <w:color w:val="000000"/>
                <w:highlight w:val="yellow"/>
              </w:rPr>
              <w:t>Капустина Лариса Михайловна, доктор экономических наук, профессор, зав. кафедрой маркетинга и международного менеджмента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jc w:val="center"/>
            </w:pPr>
            <w:r w:rsidRPr="007025F7">
              <w:rPr>
                <w:sz w:val="16"/>
                <w:szCs w:val="16"/>
              </w:rPr>
              <w:t>(фамилия, и., о., место работы, должность)</w:t>
            </w:r>
          </w:p>
        </w:tc>
      </w:tr>
      <w:tr w:rsidR="00662882" w:rsidTr="00976B22">
        <w:tc>
          <w:tcPr>
            <w:tcW w:w="9853" w:type="dxa"/>
            <w:gridSpan w:val="3"/>
            <w:shd w:val="clear" w:color="auto" w:fill="auto"/>
          </w:tcPr>
          <w:p w:rsidR="00976B22" w:rsidRPr="00F94BDB" w:rsidRDefault="00662882" w:rsidP="00A16FDE">
            <w:pPr>
              <w:tabs>
                <w:tab w:val="right" w:leader="underscore" w:pos="9639"/>
              </w:tabs>
              <w:rPr>
                <w:color w:val="FF0000"/>
              </w:rPr>
            </w:pPr>
            <w:r>
              <w:t>Тема выпускной квалификационной работы:</w:t>
            </w:r>
            <w:r w:rsidR="00F94BDB">
              <w:t xml:space="preserve"> </w:t>
            </w:r>
          </w:p>
        </w:tc>
      </w:tr>
      <w:tr w:rsidR="00662882" w:rsidTr="00976B22">
        <w:tc>
          <w:tcPr>
            <w:tcW w:w="2190" w:type="dxa"/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882" w:rsidRPr="00145C60" w:rsidRDefault="00145C60" w:rsidP="007025F7">
            <w:pPr>
              <w:tabs>
                <w:tab w:val="right" w:leader="underscore" w:pos="9639"/>
              </w:tabs>
              <w:rPr>
                <w:color w:val="FF0000"/>
              </w:rPr>
            </w:pPr>
            <w:r>
              <w:rPr>
                <w:color w:val="FF0000"/>
              </w:rPr>
              <w:t>Напечатать</w:t>
            </w:r>
          </w:p>
        </w:tc>
      </w:tr>
      <w:tr w:rsidR="003F59D0" w:rsidTr="00976B22">
        <w:tc>
          <w:tcPr>
            <w:tcW w:w="2190" w:type="dxa"/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  <w:tc>
          <w:tcPr>
            <w:tcW w:w="7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59D0" w:rsidRDefault="003F59D0" w:rsidP="007025F7">
            <w:pPr>
              <w:tabs>
                <w:tab w:val="right" w:leader="underscore" w:pos="9639"/>
              </w:tabs>
            </w:pPr>
          </w:p>
        </w:tc>
      </w:tr>
      <w:tr w:rsidR="003F59D0" w:rsidTr="00976B22">
        <w:tc>
          <w:tcPr>
            <w:tcW w:w="4786" w:type="dxa"/>
            <w:gridSpan w:val="2"/>
            <w:shd w:val="clear" w:color="auto" w:fill="auto"/>
          </w:tcPr>
          <w:p w:rsidR="003F59D0" w:rsidRDefault="00662882" w:rsidP="007025F7">
            <w:pPr>
              <w:tabs>
                <w:tab w:val="right" w:leader="underscore" w:pos="9639"/>
              </w:tabs>
            </w:pPr>
            <w:r>
              <w:t>По чьей заявке выполняется работа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3F59D0" w:rsidRDefault="00662882" w:rsidP="007025F7">
            <w:pPr>
              <w:tabs>
                <w:tab w:val="right" w:leader="underscore" w:pos="9639"/>
              </w:tabs>
              <w:jc w:val="center"/>
            </w:pPr>
            <w:r>
              <w:t>инициативная</w:t>
            </w:r>
          </w:p>
        </w:tc>
      </w:tr>
      <w:tr w:rsidR="00662882" w:rsidTr="00976B22">
        <w:tc>
          <w:tcPr>
            <w:tcW w:w="4786" w:type="dxa"/>
            <w:gridSpan w:val="2"/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662882" w:rsidRDefault="00662882" w:rsidP="007025F7">
            <w:pPr>
              <w:jc w:val="center"/>
            </w:pPr>
            <w:r w:rsidRPr="007025F7">
              <w:rPr>
                <w:sz w:val="16"/>
                <w:szCs w:val="16"/>
              </w:rPr>
              <w:t>Название организации, дата, № заявки / инициативная</w:t>
            </w:r>
          </w:p>
        </w:tc>
      </w:tr>
      <w:tr w:rsidR="00C263D3" w:rsidTr="00976B22">
        <w:tc>
          <w:tcPr>
            <w:tcW w:w="9853" w:type="dxa"/>
            <w:gridSpan w:val="3"/>
            <w:shd w:val="clear" w:color="auto" w:fill="auto"/>
          </w:tcPr>
          <w:p w:rsidR="00C263D3" w:rsidRPr="00EA5141" w:rsidRDefault="00C263D3" w:rsidP="00EA5141">
            <w:pPr>
              <w:rPr>
                <w:color w:val="FF0000"/>
              </w:rPr>
            </w:pPr>
            <w:r>
              <w:t>Целевая установка</w:t>
            </w:r>
            <w:r w:rsidR="00903473">
              <w:t>:</w:t>
            </w:r>
            <w:r w:rsidR="00F94BDB">
              <w:t xml:space="preserve"> </w:t>
            </w:r>
            <w:r w:rsidR="00EA5141">
              <w:rPr>
                <w:color w:val="FF0000"/>
              </w:rPr>
              <w:t>заполняет руководитель</w:t>
            </w:r>
          </w:p>
          <w:p w:rsidR="00EA5141" w:rsidRDefault="00EA5141" w:rsidP="00EA5141">
            <w:pPr>
              <w:rPr>
                <w:color w:val="FF0000"/>
              </w:rPr>
            </w:pPr>
          </w:p>
          <w:p w:rsidR="00EA5141" w:rsidRPr="00F94BDB" w:rsidRDefault="00EA5141" w:rsidP="00EA5141">
            <w:pPr>
              <w:rPr>
                <w:color w:val="FF0000"/>
              </w:rPr>
            </w:pPr>
          </w:p>
        </w:tc>
      </w:tr>
      <w:tr w:rsidR="00662882" w:rsidTr="00976B22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2882" w:rsidRDefault="00C263D3" w:rsidP="00F94BDB">
            <w:pPr>
              <w:tabs>
                <w:tab w:val="right" w:leader="underscore" w:pos="9639"/>
              </w:tabs>
            </w:pPr>
            <w:r>
              <w:t>План работы и сроки выполнения</w:t>
            </w:r>
            <w:r w:rsidR="00F94BDB"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662882" w:rsidRDefault="00662882" w:rsidP="007025F7">
            <w:pPr>
              <w:tabs>
                <w:tab w:val="right" w:leader="underscore" w:pos="9639"/>
              </w:tabs>
            </w:pPr>
          </w:p>
        </w:tc>
      </w:tr>
      <w:tr w:rsidR="00C263D3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3D3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  <w:r w:rsidRPr="00145C60">
              <w:rPr>
                <w:color w:val="FF0000"/>
              </w:rPr>
              <w:t>Заполняет руководитель</w:t>
            </w: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EA5141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5141" w:rsidRPr="00145C60" w:rsidRDefault="00EA5141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145C60" w:rsidTr="00976B22">
        <w:tc>
          <w:tcPr>
            <w:tcW w:w="9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C60" w:rsidRPr="00145C60" w:rsidRDefault="00145C60" w:rsidP="00145C60">
            <w:pPr>
              <w:tabs>
                <w:tab w:val="right" w:leader="underscore" w:pos="9639"/>
              </w:tabs>
              <w:rPr>
                <w:color w:val="FF0000"/>
              </w:rPr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Срок сдачи студентом законченной работы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A846EC" w:rsidP="00A0754F">
            <w:pPr>
              <w:tabs>
                <w:tab w:val="right" w:leader="underscore" w:pos="9639"/>
              </w:tabs>
              <w:jc w:val="center"/>
            </w:pPr>
            <w:r w:rsidRPr="00CC0752">
              <w:rPr>
                <w:spacing w:val="-2"/>
              </w:rPr>
              <w:t>«</w:t>
            </w:r>
            <w:r w:rsidR="00A0754F">
              <w:rPr>
                <w:spacing w:val="-2"/>
              </w:rPr>
              <w:t xml:space="preserve">   </w:t>
            </w:r>
            <w:r w:rsidRPr="00CC0752">
              <w:rPr>
                <w:spacing w:val="-2"/>
              </w:rPr>
              <w:t xml:space="preserve">» </w:t>
            </w:r>
            <w:r w:rsidR="00A0754F">
              <w:rPr>
                <w:spacing w:val="-2"/>
              </w:rPr>
              <w:t xml:space="preserve">                      </w:t>
            </w:r>
            <w:r w:rsidR="00CC0752" w:rsidRPr="00CC0752">
              <w:rPr>
                <w:spacing w:val="-2"/>
              </w:rPr>
              <w:t>20</w:t>
            </w:r>
            <w:r w:rsidR="00A0754F">
              <w:rPr>
                <w:spacing w:val="-2"/>
              </w:rPr>
              <w:t>21</w:t>
            </w:r>
            <w:r w:rsidRPr="00CC0752">
              <w:rPr>
                <w:spacing w:val="-2"/>
              </w:rPr>
              <w:t xml:space="preserve"> г.</w:t>
            </w: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Руководитель выпускной квалификационной работы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C263D3" w:rsidRDefault="007025F7" w:rsidP="007025F7">
            <w:pPr>
              <w:tabs>
                <w:tab w:val="right" w:leader="underscore" w:pos="9639"/>
              </w:tabs>
              <w:jc w:val="center"/>
            </w:pPr>
            <w:r w:rsidRPr="007025F7">
              <w:rPr>
                <w:sz w:val="16"/>
                <w:szCs w:val="16"/>
              </w:rPr>
              <w:t>(подпись)</w:t>
            </w:r>
          </w:p>
        </w:tc>
      </w:tr>
      <w:tr w:rsidR="00C263D3" w:rsidTr="00976B22">
        <w:tc>
          <w:tcPr>
            <w:tcW w:w="4786" w:type="dxa"/>
            <w:gridSpan w:val="2"/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</w:pPr>
            <w:r>
              <w:t>Задание принял к исполнению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C263D3" w:rsidRDefault="00C263D3" w:rsidP="007025F7">
            <w:pPr>
              <w:tabs>
                <w:tab w:val="right" w:leader="underscore" w:pos="9639"/>
              </w:tabs>
              <w:jc w:val="center"/>
            </w:pPr>
          </w:p>
        </w:tc>
      </w:tr>
      <w:tr w:rsidR="007025F7" w:rsidTr="00976B22">
        <w:tc>
          <w:tcPr>
            <w:tcW w:w="4786" w:type="dxa"/>
            <w:gridSpan w:val="2"/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  <w:jc w:val="center"/>
            </w:pPr>
            <w:r w:rsidRPr="007025F7">
              <w:rPr>
                <w:sz w:val="16"/>
                <w:szCs w:val="16"/>
              </w:rPr>
              <w:t>(подпись)</w:t>
            </w:r>
          </w:p>
        </w:tc>
      </w:tr>
      <w:tr w:rsidR="007025F7" w:rsidRPr="003B3A81" w:rsidTr="00976B22">
        <w:tc>
          <w:tcPr>
            <w:tcW w:w="4786" w:type="dxa"/>
            <w:gridSpan w:val="2"/>
            <w:shd w:val="clear" w:color="auto" w:fill="auto"/>
          </w:tcPr>
          <w:p w:rsidR="007025F7" w:rsidRDefault="007025F7" w:rsidP="007025F7">
            <w:pPr>
              <w:tabs>
                <w:tab w:val="right" w:leader="underscore" w:pos="9639"/>
              </w:tabs>
            </w:pPr>
          </w:p>
        </w:tc>
        <w:tc>
          <w:tcPr>
            <w:tcW w:w="5067" w:type="dxa"/>
            <w:shd w:val="clear" w:color="auto" w:fill="auto"/>
          </w:tcPr>
          <w:p w:rsidR="007025F7" w:rsidRPr="003B3A81" w:rsidRDefault="00A846EC" w:rsidP="00A0754F">
            <w:pPr>
              <w:tabs>
                <w:tab w:val="right" w:leader="underscore" w:pos="9639"/>
              </w:tabs>
              <w:jc w:val="right"/>
              <w:rPr>
                <w:sz w:val="16"/>
                <w:szCs w:val="16"/>
              </w:rPr>
            </w:pPr>
            <w:r w:rsidRPr="003B3A81">
              <w:rPr>
                <w:spacing w:val="-2"/>
              </w:rPr>
              <w:t>«</w:t>
            </w:r>
            <w:r w:rsidR="00A0754F">
              <w:rPr>
                <w:spacing w:val="-2"/>
              </w:rPr>
              <w:t xml:space="preserve">   </w:t>
            </w:r>
            <w:r w:rsidRPr="003B3A81">
              <w:rPr>
                <w:spacing w:val="-2"/>
              </w:rPr>
              <w:t xml:space="preserve">» </w:t>
            </w:r>
            <w:r w:rsidR="00A0754F">
              <w:rPr>
                <w:spacing w:val="-2"/>
              </w:rPr>
              <w:t>_________</w:t>
            </w:r>
            <w:r w:rsidR="003B3A81" w:rsidRPr="003B3A81">
              <w:t>20</w:t>
            </w:r>
            <w:r w:rsidR="00A0754F">
              <w:t>21</w:t>
            </w:r>
            <w:r w:rsidRPr="003B3A81">
              <w:rPr>
                <w:spacing w:val="-2"/>
              </w:rPr>
              <w:t xml:space="preserve"> г.</w:t>
            </w:r>
          </w:p>
        </w:tc>
      </w:tr>
    </w:tbl>
    <w:p w:rsidR="00774DC3" w:rsidRPr="007A2DA1" w:rsidRDefault="007A2DA1" w:rsidP="007A2883">
      <w:pPr>
        <w:jc w:val="center"/>
        <w:rPr>
          <w:b/>
          <w:sz w:val="26"/>
          <w:szCs w:val="26"/>
        </w:rPr>
      </w:pPr>
      <w:r w:rsidRPr="007A2DA1">
        <w:rPr>
          <w:b/>
          <w:sz w:val="26"/>
          <w:szCs w:val="26"/>
        </w:rPr>
        <w:t>ВЫПОЛНЕНИЕ ЗАДАНИЯ</w:t>
      </w:r>
    </w:p>
    <w:p w:rsidR="007A2DA1" w:rsidRPr="007A2DA1" w:rsidRDefault="007A2DA1" w:rsidP="007A2883">
      <w:pPr>
        <w:jc w:val="center"/>
        <w:rPr>
          <w:b/>
          <w:sz w:val="26"/>
          <w:szCs w:val="26"/>
        </w:rPr>
      </w:pPr>
      <w:r w:rsidRPr="007A2DA1">
        <w:rPr>
          <w:b/>
          <w:sz w:val="26"/>
          <w:szCs w:val="26"/>
        </w:rPr>
        <w:t>НА ВЫПУСКНУЮ КВАЛИФИКАЦИОННУЮ РАБОТУ</w:t>
      </w:r>
    </w:p>
    <w:p w:rsidR="007A2DA1" w:rsidRDefault="007A2DA1" w:rsidP="007A2883">
      <w:pPr>
        <w:jc w:val="center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1386"/>
        <w:gridCol w:w="282"/>
        <w:gridCol w:w="6673"/>
        <w:gridCol w:w="418"/>
        <w:gridCol w:w="1272"/>
      </w:tblGrid>
      <w:tr w:rsidR="00774DC3" w:rsidRPr="00252FAB" w:rsidTr="007A2DA1">
        <w:tc>
          <w:tcPr>
            <w:tcW w:w="1386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7A2DA1">
            <w:pPr>
              <w:jc w:val="center"/>
              <w:rPr>
                <w:b/>
                <w:sz w:val="26"/>
                <w:szCs w:val="26"/>
              </w:rPr>
            </w:pPr>
            <w:r w:rsidRPr="00252FAB">
              <w:rPr>
                <w:b/>
              </w:rPr>
              <w:t xml:space="preserve">Отзыв научного руководителя о </w:t>
            </w:r>
            <w:r w:rsidR="007A2DA1">
              <w:rPr>
                <w:b/>
              </w:rPr>
              <w:t>рекомендации к защите</w:t>
            </w: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E0111C" w:rsidRDefault="007A2DA1" w:rsidP="00252FAB">
            <w:pPr>
              <w:jc w:val="center"/>
            </w:pPr>
            <w:r>
              <w:t>Отзыв научного руководителя прилагается. Рекомендую выдвинуть на защиту.</w:t>
            </w: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  <w:tcBorders>
              <w:bottom w:val="single" w:sz="4" w:space="0" w:color="auto"/>
            </w:tcBorders>
          </w:tcPr>
          <w:p w:rsidR="00774DC3" w:rsidRPr="001D0A36" w:rsidRDefault="00A0754F" w:rsidP="00A07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B3A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 </w:t>
            </w:r>
            <w:r w:rsidR="003B3A81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82" w:type="dxa"/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</w:tr>
      <w:tr w:rsidR="00774DC3" w:rsidRPr="00252FAB" w:rsidTr="007A2DA1">
        <w:tc>
          <w:tcPr>
            <w:tcW w:w="1386" w:type="dxa"/>
            <w:tcBorders>
              <w:top w:val="single" w:sz="4" w:space="0" w:color="auto"/>
            </w:tcBorders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  <w:r w:rsidRPr="001D0A36">
              <w:rPr>
                <w:sz w:val="16"/>
                <w:szCs w:val="16"/>
              </w:rPr>
              <w:t>дата</w:t>
            </w:r>
          </w:p>
        </w:tc>
        <w:tc>
          <w:tcPr>
            <w:tcW w:w="282" w:type="dxa"/>
          </w:tcPr>
          <w:p w:rsidR="00774DC3" w:rsidRPr="001D0A36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73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774DC3" w:rsidRPr="00252FAB" w:rsidRDefault="00774DC3" w:rsidP="00252FAB">
            <w:pPr>
              <w:jc w:val="center"/>
              <w:rPr>
                <w:sz w:val="26"/>
                <w:szCs w:val="26"/>
              </w:rPr>
            </w:pPr>
            <w:r w:rsidRPr="00252FAB">
              <w:rPr>
                <w:sz w:val="16"/>
                <w:szCs w:val="16"/>
              </w:rPr>
              <w:t>подпись</w:t>
            </w:r>
            <w:r w:rsidR="007A2DA1">
              <w:rPr>
                <w:sz w:val="16"/>
                <w:szCs w:val="16"/>
              </w:rPr>
              <w:t xml:space="preserve"> руководителя</w:t>
            </w:r>
          </w:p>
        </w:tc>
      </w:tr>
    </w:tbl>
    <w:p w:rsidR="00D97708" w:rsidRPr="00E0111C" w:rsidRDefault="00D97708" w:rsidP="001B6DF6"/>
    <w:p w:rsidR="00B37D31" w:rsidRDefault="00B37D31" w:rsidP="001B6DF6"/>
    <w:p w:rsidR="00B37D31" w:rsidRPr="00EA5141" w:rsidRDefault="00EA5141" w:rsidP="001B6DF6">
      <w:pPr>
        <w:rPr>
          <w:color w:val="FF0000"/>
        </w:rPr>
      </w:pPr>
      <w:r>
        <w:rPr>
          <w:color w:val="FF0000"/>
        </w:rPr>
        <w:t>ПЕЧАТАТЬ НА ОДНОМ ЛИСТЕ С ДВУХ СТОРОН</w:t>
      </w:r>
    </w:p>
    <w:sectPr w:rsidR="00B37D31" w:rsidRPr="00EA5141" w:rsidSect="008056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noPunctuationKerning/>
  <w:characterSpacingControl w:val="doNotCompress"/>
  <w:compat/>
  <w:rsids>
    <w:rsidRoot w:val="007537EF"/>
    <w:rsid w:val="00006643"/>
    <w:rsid w:val="000816DD"/>
    <w:rsid w:val="00090D09"/>
    <w:rsid w:val="00102F3E"/>
    <w:rsid w:val="001220F2"/>
    <w:rsid w:val="00145C60"/>
    <w:rsid w:val="001665A7"/>
    <w:rsid w:val="001723E4"/>
    <w:rsid w:val="001735D6"/>
    <w:rsid w:val="00174A86"/>
    <w:rsid w:val="00183489"/>
    <w:rsid w:val="001961F9"/>
    <w:rsid w:val="001A3EB1"/>
    <w:rsid w:val="001B6DF6"/>
    <w:rsid w:val="001B701E"/>
    <w:rsid w:val="001D0A36"/>
    <w:rsid w:val="001F3DD8"/>
    <w:rsid w:val="001F59BA"/>
    <w:rsid w:val="00204638"/>
    <w:rsid w:val="002123F4"/>
    <w:rsid w:val="0023555F"/>
    <w:rsid w:val="00252FAB"/>
    <w:rsid w:val="0026294A"/>
    <w:rsid w:val="002B165D"/>
    <w:rsid w:val="002F6E14"/>
    <w:rsid w:val="00376F36"/>
    <w:rsid w:val="003822D5"/>
    <w:rsid w:val="003B3A81"/>
    <w:rsid w:val="003D6FB2"/>
    <w:rsid w:val="003E4754"/>
    <w:rsid w:val="003F59D0"/>
    <w:rsid w:val="00406A08"/>
    <w:rsid w:val="00413C6D"/>
    <w:rsid w:val="00417E54"/>
    <w:rsid w:val="004320DD"/>
    <w:rsid w:val="00466EBB"/>
    <w:rsid w:val="00484E98"/>
    <w:rsid w:val="004D1747"/>
    <w:rsid w:val="00515FA7"/>
    <w:rsid w:val="005C0E6A"/>
    <w:rsid w:val="00604281"/>
    <w:rsid w:val="006167BF"/>
    <w:rsid w:val="00662882"/>
    <w:rsid w:val="006B4D52"/>
    <w:rsid w:val="007025F7"/>
    <w:rsid w:val="007537EF"/>
    <w:rsid w:val="00774DC3"/>
    <w:rsid w:val="00781063"/>
    <w:rsid w:val="00794B10"/>
    <w:rsid w:val="007A2883"/>
    <w:rsid w:val="007A2DA1"/>
    <w:rsid w:val="007B509D"/>
    <w:rsid w:val="008056C1"/>
    <w:rsid w:val="00887682"/>
    <w:rsid w:val="008A1F22"/>
    <w:rsid w:val="008C0245"/>
    <w:rsid w:val="00903473"/>
    <w:rsid w:val="009750E3"/>
    <w:rsid w:val="00976B22"/>
    <w:rsid w:val="009A3D58"/>
    <w:rsid w:val="009F50A0"/>
    <w:rsid w:val="00A0754F"/>
    <w:rsid w:val="00A16FDE"/>
    <w:rsid w:val="00A17ECF"/>
    <w:rsid w:val="00A456CC"/>
    <w:rsid w:val="00A67632"/>
    <w:rsid w:val="00A846EC"/>
    <w:rsid w:val="00A84921"/>
    <w:rsid w:val="00AA0538"/>
    <w:rsid w:val="00AD1F6C"/>
    <w:rsid w:val="00AD5457"/>
    <w:rsid w:val="00B37D31"/>
    <w:rsid w:val="00B62176"/>
    <w:rsid w:val="00BA3DC5"/>
    <w:rsid w:val="00C0677A"/>
    <w:rsid w:val="00C263D3"/>
    <w:rsid w:val="00CB6565"/>
    <w:rsid w:val="00CC0752"/>
    <w:rsid w:val="00D774B6"/>
    <w:rsid w:val="00D97708"/>
    <w:rsid w:val="00DB0C72"/>
    <w:rsid w:val="00DE20C6"/>
    <w:rsid w:val="00DF63FF"/>
    <w:rsid w:val="00E0111C"/>
    <w:rsid w:val="00E063AB"/>
    <w:rsid w:val="00E444DE"/>
    <w:rsid w:val="00E8235F"/>
    <w:rsid w:val="00E86211"/>
    <w:rsid w:val="00E91858"/>
    <w:rsid w:val="00EA0B98"/>
    <w:rsid w:val="00EA39A8"/>
    <w:rsid w:val="00EA5141"/>
    <w:rsid w:val="00EC2B5B"/>
    <w:rsid w:val="00ED7E74"/>
    <w:rsid w:val="00EF2DD5"/>
    <w:rsid w:val="00EF35CD"/>
    <w:rsid w:val="00F04DAD"/>
    <w:rsid w:val="00F85703"/>
    <w:rsid w:val="00F94BDB"/>
    <w:rsid w:val="00F97FF2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DD"/>
    <w:rPr>
      <w:rFonts w:cs="Arial Unicode MS"/>
      <w:sz w:val="24"/>
      <w:szCs w:val="24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DD13-4EE8-4E8F-92ED-B449465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УрГЭУ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subject/>
  <dc:creator>ЭЗС и КМР</dc:creator>
  <cp:keywords/>
  <dc:description/>
  <cp:lastModifiedBy>Маковкина Елизавета Игоревна</cp:lastModifiedBy>
  <cp:revision>4</cp:revision>
  <dcterms:created xsi:type="dcterms:W3CDTF">2019-11-16T15:43:00Z</dcterms:created>
  <dcterms:modified xsi:type="dcterms:W3CDTF">2021-01-20T10:46:00Z</dcterms:modified>
</cp:coreProperties>
</file>