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92"/>
        </w:tabs>
        <w:jc w:val="center"/>
      </w:pPr>
      <w:r>
        <w:drawing>
          <wp:inline distT="0" distB="0" distL="0" distR="0">
            <wp:extent cx="609600" cy="890270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widowControl w:val="0"/>
        <w:tabs>
          <w:tab w:val="left" w:pos="9195"/>
        </w:tabs>
        <w:spacing w:line="278" w:lineRule="exact"/>
        <w:jc w:val="center"/>
        <w:rPr>
          <w:b/>
          <w:bCs/>
          <w:color w:val="000000"/>
          <w:sz w:val="22"/>
          <w:szCs w:val="22"/>
          <w:lang w:bidi="ru-RU"/>
        </w:rPr>
      </w:pPr>
      <w:r>
        <w:rPr>
          <w:b/>
          <w:bCs/>
          <w:color w:val="000000"/>
          <w:sz w:val="22"/>
          <w:szCs w:val="22"/>
          <w:lang w:bidi="ru-RU"/>
        </w:rPr>
        <w:t xml:space="preserve">МИНИСТЕРСТВО НАУКИ И ВЫСШЕГО </w:t>
      </w:r>
      <w:r>
        <w:rPr>
          <w:b/>
          <w:color w:val="000000"/>
          <w:sz w:val="22"/>
          <w:szCs w:val="22"/>
          <w:lang w:bidi="ru-RU"/>
        </w:rPr>
        <w:t>ОБРАЗОВАНИЯ</w:t>
      </w:r>
      <w:r>
        <w:rPr>
          <w:color w:val="000000"/>
          <w:sz w:val="22"/>
          <w:szCs w:val="22"/>
          <w:lang w:bidi="ru-RU"/>
        </w:rPr>
        <w:t xml:space="preserve"> </w:t>
      </w:r>
      <w:r>
        <w:rPr>
          <w:b/>
          <w:bCs/>
          <w:color w:val="000000"/>
          <w:sz w:val="22"/>
          <w:szCs w:val="22"/>
          <w:lang w:bidi="ru-RU"/>
        </w:rPr>
        <w:t>РОССИЙСКОЙ ФЕДЕРАЦИИ</w:t>
      </w:r>
      <w:r>
        <w:rPr>
          <w:b/>
          <w:bCs/>
          <w:color w:val="000000"/>
          <w:sz w:val="22"/>
          <w:szCs w:val="22"/>
          <w:lang w:bidi="ru-RU"/>
        </w:rPr>
        <w:br w:type="textWrapping"/>
      </w:r>
      <w:r>
        <w:rPr>
          <w:b/>
          <w:bCs/>
          <w:color w:val="000000"/>
          <w:sz w:val="22"/>
          <w:szCs w:val="22"/>
          <w:lang w:bidi="ru-RU"/>
        </w:rPr>
        <w:t>Федеральное государственное бюджетное образовательное учреждение высшего образования</w:t>
      </w:r>
    </w:p>
    <w:p>
      <w:pPr>
        <w:widowControl w:val="0"/>
        <w:tabs>
          <w:tab w:val="left" w:pos="9195"/>
        </w:tabs>
        <w:spacing w:line="278" w:lineRule="exact"/>
        <w:jc w:val="center"/>
        <w:rPr>
          <w:b/>
          <w:bCs/>
          <w:color w:val="000000"/>
          <w:sz w:val="22"/>
          <w:szCs w:val="22"/>
          <w:lang w:bidi="ru-RU"/>
        </w:rPr>
      </w:pPr>
      <w:r>
        <w:rPr>
          <w:b/>
          <w:bCs/>
          <w:color w:val="000000"/>
          <w:sz w:val="22"/>
          <w:szCs w:val="22"/>
          <w:lang w:bidi="ru-RU"/>
        </w:rPr>
        <w:t>«Уральский государственный экономический университет»</w:t>
      </w:r>
    </w:p>
    <w:p>
      <w:pPr>
        <w:widowControl w:val="0"/>
        <w:tabs>
          <w:tab w:val="left" w:pos="9195"/>
        </w:tabs>
        <w:spacing w:after="386" w:line="278" w:lineRule="exact"/>
        <w:jc w:val="center"/>
        <w:rPr>
          <w:b/>
          <w:bCs/>
          <w:color w:val="000000"/>
          <w:sz w:val="22"/>
          <w:szCs w:val="22"/>
          <w:lang w:bidi="ru-RU"/>
        </w:rPr>
      </w:pPr>
      <w:r>
        <w:rPr>
          <w:b/>
          <w:bCs/>
          <w:color w:val="000000"/>
          <w:sz w:val="22"/>
          <w:szCs w:val="22"/>
          <w:lang w:bidi="ru-RU"/>
        </w:rPr>
        <w:t>(УрГЭУ)</w:t>
      </w:r>
    </w:p>
    <w:p>
      <w:pPr>
        <w:widowControl w:val="0"/>
        <w:tabs>
          <w:tab w:val="center" w:pos="4677"/>
          <w:tab w:val="left" w:pos="5595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ab/>
      </w:r>
    </w:p>
    <w:p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 РАБОТА</w:t>
      </w:r>
    </w:p>
    <w:p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Дисциплина: </w:t>
      </w:r>
      <w:r>
        <w:rPr>
          <w:b/>
          <w:sz w:val="28"/>
          <w:szCs w:val="28"/>
          <w:highlight w:val="yellow"/>
        </w:rPr>
        <w:t>_________________________________________</w:t>
      </w:r>
    </w:p>
    <w:p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 xml:space="preserve">Тема: </w:t>
      </w:r>
      <w:r>
        <w:rPr>
          <w:b/>
          <w:sz w:val="28"/>
          <w:szCs w:val="28"/>
          <w:highlight w:val="yellow"/>
        </w:rPr>
        <w:t>________________________________________________</w:t>
      </w:r>
    </w:p>
    <w:p>
      <w:pPr>
        <w:widowControl w:val="0"/>
        <w:autoSpaceDE w:val="0"/>
        <w:autoSpaceDN w:val="0"/>
        <w:adjustRightInd w:val="0"/>
        <w:spacing w:before="12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highlight w:val="yellow"/>
        </w:rPr>
        <w:t>______________________________________________________</w:t>
      </w:r>
    </w:p>
    <w:p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7"/>
        <w:tblW w:w="963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2"/>
        <w:gridCol w:w="4252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8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yellow"/>
              </w:rPr>
              <w:t>Название института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  <w:highlight w:val="yellow"/>
              </w:rPr>
              <w:t>_____________________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yellow"/>
              </w:rPr>
              <w:t>____________________________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(ФИО)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538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38.03.02 Менеджмент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Профиль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yellow"/>
              </w:rPr>
              <w:t>____________________________</w:t>
            </w:r>
          </w:p>
        </w:tc>
        <w:tc>
          <w:tcPr>
            <w:tcW w:w="425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  <w:highlight w:val="yellow"/>
              </w:rPr>
              <w:t>______________________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  <w:highlight w:val="yellow"/>
              </w:rPr>
              <w:t>________________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yellow"/>
              </w:rPr>
              <w:t>____________________________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>
              <w:rPr>
                <w:sz w:val="18"/>
                <w:szCs w:val="18"/>
              </w:rPr>
              <w:t>(ФИО, должность, уч. степень)</w:t>
            </w: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538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маркетинга и международного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менеджмента</w:t>
            </w:r>
          </w:p>
        </w:tc>
        <w:tc>
          <w:tcPr>
            <w:tcW w:w="425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38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защиты: __________</w:t>
            </w:r>
          </w:p>
        </w:tc>
        <w:tc>
          <w:tcPr>
            <w:tcW w:w="425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Екатеринбург</w:t>
      </w:r>
    </w:p>
    <w:p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8"/>
          <w:szCs w:val="28"/>
        </w:rPr>
        <w:t>20</w:t>
      </w:r>
      <w:r>
        <w:rPr>
          <w:sz w:val="28"/>
          <w:szCs w:val="28"/>
          <w:highlight w:val="yellow"/>
        </w:rPr>
        <w:t>__</w:t>
      </w:r>
      <w:r>
        <w:rPr>
          <w:sz w:val="28"/>
          <w:szCs w:val="28"/>
        </w:rPr>
        <w:t xml:space="preserve"> г.</w:t>
      </w:r>
    </w:p>
    <w:sectPr>
      <w:pgSz w:w="11906" w:h="16838"/>
      <w:pgMar w:top="1134" w:right="850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ndale Mon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Trebuchet MS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Calibri">
    <w:altName w:val="Trebuchet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panose1 w:val="020F0302020204030204"/>
    <w:charset w:val="CC"/>
    <w:family w:val="swiss"/>
    <w:pitch w:val="default"/>
    <w:sig w:usb0="00000000" w:usb1="00000000" w:usb2="00000009" w:usb3="00000000" w:csb0="000001FF" w:csb1="00000000"/>
  </w:font>
  <w:font w:name="Segoe UI">
    <w:altName w:val="Noto Naskh Arabic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Noto Naskh Arabic">
    <w:panose1 w:val="020B0502040504020204"/>
    <w:charset w:val="00"/>
    <w:family w:val="auto"/>
    <w:pitch w:val="default"/>
    <w:sig w:usb0="00002000" w:usb1="80000000" w:usb2="00000008" w:usb3="00000000" w:csb0="00000041" w:csb1="0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5D"/>
    <w:rsid w:val="000214E8"/>
    <w:rsid w:val="00083698"/>
    <w:rsid w:val="000D465F"/>
    <w:rsid w:val="001178DC"/>
    <w:rsid w:val="00167BA8"/>
    <w:rsid w:val="001B16AE"/>
    <w:rsid w:val="001E2A57"/>
    <w:rsid w:val="0020755D"/>
    <w:rsid w:val="003E7B08"/>
    <w:rsid w:val="00422444"/>
    <w:rsid w:val="0049660C"/>
    <w:rsid w:val="005F6A83"/>
    <w:rsid w:val="00612102"/>
    <w:rsid w:val="006C0B01"/>
    <w:rsid w:val="006E62DA"/>
    <w:rsid w:val="006E79A1"/>
    <w:rsid w:val="00702248"/>
    <w:rsid w:val="00766415"/>
    <w:rsid w:val="007765CD"/>
    <w:rsid w:val="00796E97"/>
    <w:rsid w:val="0081725D"/>
    <w:rsid w:val="009814D4"/>
    <w:rsid w:val="00983954"/>
    <w:rsid w:val="00B31A55"/>
    <w:rsid w:val="00B5018D"/>
    <w:rsid w:val="00B600D9"/>
    <w:rsid w:val="00B85F0B"/>
    <w:rsid w:val="00BA1D78"/>
    <w:rsid w:val="00D11608"/>
    <w:rsid w:val="00D40221"/>
    <w:rsid w:val="00D67EC5"/>
    <w:rsid w:val="00D832CA"/>
    <w:rsid w:val="00DA1ECB"/>
    <w:rsid w:val="00E0136B"/>
    <w:rsid w:val="00E1256B"/>
    <w:rsid w:val="00E65486"/>
    <w:rsid w:val="00E80DEA"/>
    <w:rsid w:val="00E966E4"/>
    <w:rsid w:val="00EF02BE"/>
    <w:rsid w:val="00F20A4F"/>
    <w:rsid w:val="00FF0526"/>
    <w:rsid w:val="58F3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nhideWhenUsed="0" w:uiPriority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4"/>
    <w:basedOn w:val="1"/>
    <w:next w:val="1"/>
    <w:link w:val="20"/>
    <w:qFormat/>
    <w:uiPriority w:val="0"/>
    <w:pPr>
      <w:keepNext/>
      <w:spacing w:line="360" w:lineRule="auto"/>
      <w:jc w:val="center"/>
      <w:outlineLvl w:val="3"/>
    </w:pPr>
    <w:rPr>
      <w:b/>
      <w:bCs/>
      <w:sz w:val="28"/>
      <w:szCs w:val="28"/>
    </w:rPr>
  </w:style>
  <w:style w:type="paragraph" w:styleId="4">
    <w:name w:val="heading 5"/>
    <w:basedOn w:val="1"/>
    <w:next w:val="1"/>
    <w:link w:val="21"/>
    <w:qFormat/>
    <w:uiPriority w:val="0"/>
    <w:pPr>
      <w:keepNext/>
      <w:spacing w:line="360" w:lineRule="auto"/>
      <w:outlineLvl w:val="4"/>
    </w:pPr>
    <w:rPr>
      <w:sz w:val="28"/>
      <w:szCs w:val="28"/>
    </w:rPr>
  </w:style>
  <w:style w:type="paragraph" w:styleId="5">
    <w:name w:val="heading 8"/>
    <w:basedOn w:val="1"/>
    <w:next w:val="1"/>
    <w:link w:val="34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otnote reference"/>
    <w:basedOn w:val="6"/>
    <w:semiHidden/>
    <w:unhideWhenUsed/>
    <w:qFormat/>
    <w:uiPriority w:val="99"/>
    <w:rPr>
      <w:vertAlign w:val="superscript"/>
    </w:rPr>
  </w:style>
  <w:style w:type="character" w:styleId="9">
    <w:name w:val="Hyperlink"/>
    <w:unhideWhenUsed/>
    <w:qFormat/>
    <w:uiPriority w:val="99"/>
    <w:rPr>
      <w:color w:val="0563C1"/>
      <w:u w:val="single"/>
    </w:rPr>
  </w:style>
  <w:style w:type="paragraph" w:styleId="10">
    <w:name w:val="Balloon Text"/>
    <w:basedOn w:val="1"/>
    <w:link w:val="36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1">
    <w:name w:val="Body Text 2"/>
    <w:basedOn w:val="1"/>
    <w:link w:val="24"/>
    <w:qFormat/>
    <w:uiPriority w:val="0"/>
    <w:pPr>
      <w:spacing w:after="120" w:line="480" w:lineRule="auto"/>
    </w:pPr>
  </w:style>
  <w:style w:type="paragraph" w:styleId="12">
    <w:name w:val="caption"/>
    <w:basedOn w:val="1"/>
    <w:next w:val="1"/>
    <w:qFormat/>
    <w:uiPriority w:val="0"/>
    <w:pPr>
      <w:spacing w:line="295" w:lineRule="auto"/>
      <w:jc w:val="center"/>
    </w:pPr>
    <w:rPr>
      <w:b/>
      <w:sz w:val="28"/>
      <w:szCs w:val="28"/>
    </w:rPr>
  </w:style>
  <w:style w:type="paragraph" w:styleId="13">
    <w:name w:val="footnote text"/>
    <w:basedOn w:val="1"/>
    <w:link w:val="30"/>
    <w:semiHidden/>
    <w:unhideWhenUsed/>
    <w:qFormat/>
    <w:uiPriority w:val="99"/>
    <w:pPr>
      <w:spacing w:after="160" w:line="259" w:lineRule="auto"/>
    </w:pPr>
    <w:rPr>
      <w:rFonts w:ascii="Calibri" w:hAnsi="Calibri" w:eastAsia="Calibri"/>
      <w:sz w:val="20"/>
      <w:szCs w:val="20"/>
      <w:lang w:eastAsia="en-US"/>
    </w:rPr>
  </w:style>
  <w:style w:type="paragraph" w:styleId="14">
    <w:name w:val="header"/>
    <w:basedOn w:val="1"/>
    <w:link w:val="33"/>
    <w:unhideWhenUsed/>
    <w:qFormat/>
    <w:uiPriority w:val="99"/>
    <w:pPr>
      <w:tabs>
        <w:tab w:val="center" w:pos="4677"/>
        <w:tab w:val="right" w:pos="9355"/>
      </w:tabs>
    </w:pPr>
  </w:style>
  <w:style w:type="paragraph" w:styleId="15">
    <w:name w:val="Body Text"/>
    <w:basedOn w:val="1"/>
    <w:link w:val="23"/>
    <w:semiHidden/>
    <w:qFormat/>
    <w:uiPriority w:val="0"/>
    <w:pPr>
      <w:jc w:val="both"/>
    </w:pPr>
    <w:rPr>
      <w:sz w:val="28"/>
      <w:szCs w:val="20"/>
    </w:rPr>
  </w:style>
  <w:style w:type="paragraph" w:styleId="16">
    <w:name w:val="Body Text Indent"/>
    <w:basedOn w:val="1"/>
    <w:link w:val="26"/>
    <w:semiHidden/>
    <w:qFormat/>
    <w:uiPriority w:val="0"/>
    <w:pPr>
      <w:spacing w:line="360" w:lineRule="auto"/>
      <w:ind w:firstLine="720"/>
      <w:jc w:val="both"/>
    </w:pPr>
    <w:rPr>
      <w:sz w:val="28"/>
      <w:szCs w:val="28"/>
    </w:rPr>
  </w:style>
  <w:style w:type="paragraph" w:styleId="17">
    <w:name w:val="footer"/>
    <w:basedOn w:val="1"/>
    <w:link w:val="25"/>
    <w:semiHidden/>
    <w:qFormat/>
    <w:uiPriority w:val="0"/>
    <w:pPr>
      <w:tabs>
        <w:tab w:val="center" w:pos="4677"/>
        <w:tab w:val="right" w:pos="9355"/>
      </w:tabs>
    </w:pPr>
  </w:style>
  <w:style w:type="paragraph" w:styleId="18">
    <w:name w:val="Body Text Indent 2"/>
    <w:basedOn w:val="1"/>
    <w:link w:val="31"/>
    <w:semiHidden/>
    <w:unhideWhenUsed/>
    <w:qFormat/>
    <w:uiPriority w:val="99"/>
    <w:pPr>
      <w:spacing w:after="120" w:line="480" w:lineRule="auto"/>
      <w:ind w:left="283"/>
    </w:pPr>
  </w:style>
  <w:style w:type="table" w:styleId="19">
    <w:name w:val="Table Grid"/>
    <w:basedOn w:val="7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Заголовок 4 Знак"/>
    <w:basedOn w:val="6"/>
    <w:link w:val="3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customStyle="1" w:styleId="21">
    <w:name w:val="Заголовок 5 Знак"/>
    <w:basedOn w:val="6"/>
    <w:link w:val="4"/>
    <w:qFormat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customStyle="1" w:styleId="22">
    <w:name w:val="FR1"/>
    <w:qFormat/>
    <w:uiPriority w:val="0"/>
    <w:pPr>
      <w:widowControl w:val="0"/>
      <w:spacing w:after="0" w:line="300" w:lineRule="auto"/>
      <w:ind w:left="1560" w:hanging="720"/>
      <w:jc w:val="both"/>
    </w:pPr>
    <w:rPr>
      <w:rFonts w:ascii="Times New Roman" w:hAnsi="Times New Roman" w:eastAsia="Times New Roman" w:cs="Times New Roman"/>
      <w:snapToGrid w:val="0"/>
      <w:sz w:val="28"/>
      <w:szCs w:val="20"/>
      <w:lang w:val="ru-RU" w:eastAsia="ru-RU" w:bidi="ar-SA"/>
    </w:rPr>
  </w:style>
  <w:style w:type="character" w:customStyle="1" w:styleId="23">
    <w:name w:val="Основной текст Знак"/>
    <w:basedOn w:val="6"/>
    <w:link w:val="15"/>
    <w:semiHidden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6"/>
    <w:link w:val="11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5">
    <w:name w:val="Нижний колонтитул Знак"/>
    <w:basedOn w:val="6"/>
    <w:link w:val="17"/>
    <w:semiHidden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Знак"/>
    <w:basedOn w:val="6"/>
    <w:link w:val="16"/>
    <w:semiHidden/>
    <w:qFormat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customStyle="1" w:styleId="27">
    <w:name w:val="a8"/>
    <w:basedOn w:val="1"/>
    <w:qFormat/>
    <w:uiPriority w:val="0"/>
    <w:pPr>
      <w:ind w:firstLine="425"/>
      <w:jc w:val="both"/>
    </w:pPr>
  </w:style>
  <w:style w:type="paragraph" w:styleId="28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29">
    <w:name w:val="apple-converted-space"/>
    <w:basedOn w:val="6"/>
    <w:qFormat/>
    <w:uiPriority w:val="0"/>
  </w:style>
  <w:style w:type="character" w:customStyle="1" w:styleId="30">
    <w:name w:val="Текст сноски Знак"/>
    <w:basedOn w:val="6"/>
    <w:link w:val="13"/>
    <w:semiHidden/>
    <w:qFormat/>
    <w:uiPriority w:val="99"/>
    <w:rPr>
      <w:rFonts w:ascii="Calibri" w:hAnsi="Calibri" w:eastAsia="Calibri" w:cs="Times New Roman"/>
      <w:sz w:val="20"/>
      <w:szCs w:val="20"/>
    </w:rPr>
  </w:style>
  <w:style w:type="character" w:customStyle="1" w:styleId="31">
    <w:name w:val="Основной текст с отступом 2 Знак"/>
    <w:basedOn w:val="6"/>
    <w:link w:val="18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2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33">
    <w:name w:val="Верхний колонтитул Знак"/>
    <w:basedOn w:val="6"/>
    <w:link w:val="14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4">
    <w:name w:val="Заголовок 8 Знак"/>
    <w:basedOn w:val="6"/>
    <w:link w:val="5"/>
    <w:semiHidden/>
    <w:qFormat/>
    <w:uiPriority w:val="9"/>
    <w:rPr>
      <w:rFonts w:asciiTheme="majorHAnsi" w:hAnsiTheme="majorHAnsi" w:eastAsiaTheme="majorEastAsia" w:cstheme="majorBidi"/>
      <w:color w:val="262626" w:themeColor="text1" w:themeTint="D9"/>
      <w:sz w:val="21"/>
      <w:szCs w:val="21"/>
      <w:lang w:eastAsia="ru-RU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5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  <w:lang w:eastAsia="ru-RU"/>
    </w:rPr>
  </w:style>
  <w:style w:type="character" w:customStyle="1" w:styleId="36">
    <w:name w:val="Текст выноски Знак"/>
    <w:basedOn w:val="6"/>
    <w:link w:val="10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УрГЭУ</Company>
  <Pages>1</Pages>
  <Words>118</Words>
  <Characters>679</Characters>
  <Lines>5</Lines>
  <Paragraphs>1</Paragraphs>
  <TotalTime>0</TotalTime>
  <ScaleCrop>false</ScaleCrop>
  <LinksUpToDate>false</LinksUpToDate>
  <CharactersWithSpaces>796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2019-05-15T12:39:00Z</dcterms:created>
  <dc:creator>Кутина Елена Николаевна</dc:creator>
  <cp:lastModifiedBy>mmm</cp:lastModifiedBy>
  <cp:lastPrinted>2016-03-28T12:27:00Z</cp:lastPrinted>
  <dcterms:modified xsi:type="dcterms:W3CDTF">2026-02-19T13:35:19Z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